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7B" w:rsidRPr="00C14B48" w:rsidRDefault="004A167B" w:rsidP="00CF1D66">
      <w:pPr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C14B48">
        <w:rPr>
          <w:rFonts w:asciiTheme="minorHAnsi" w:hAnsiTheme="minorHAnsi" w:cstheme="minorHAnsi"/>
          <w:b/>
          <w:sz w:val="24"/>
        </w:rPr>
        <w:t xml:space="preserve">Temática de su resumen: </w:t>
      </w:r>
    </w:p>
    <w:tbl>
      <w:tblPr>
        <w:tblStyle w:val="TableGrid"/>
        <w:tblW w:w="5087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059"/>
        <w:gridCol w:w="271"/>
        <w:gridCol w:w="3780"/>
        <w:gridCol w:w="271"/>
        <w:gridCol w:w="2519"/>
      </w:tblGrid>
      <w:tr w:rsidR="008576C2" w:rsidRPr="00C14B48" w:rsidTr="00875B1B">
        <w:sdt>
          <w:sdtPr>
            <w:rPr>
              <w:rFonts w:asciiTheme="minorHAnsi" w:hAnsiTheme="minorHAnsi" w:cstheme="minorHAnsi"/>
              <w:sz w:val="24"/>
            </w:rPr>
            <w:id w:val="16147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" w:type="pct"/>
                <w:vAlign w:val="center"/>
              </w:tcPr>
              <w:p w:rsidR="00227B79" w:rsidRPr="00C14B48" w:rsidRDefault="00227B79" w:rsidP="004A167B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</w:rPr>
                </w:pPr>
                <w:r w:rsidRPr="00C14B48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490" w:type="pct"/>
            <w:vAlign w:val="center"/>
          </w:tcPr>
          <w:p w:rsidR="00227B79" w:rsidRPr="00875B1B" w:rsidRDefault="00875B1B" w:rsidP="00875B1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 xml:space="preserve">Producción y </w:t>
            </w:r>
            <w:r>
              <w:rPr>
                <w:rFonts w:asciiTheme="minorHAnsi" w:hAnsiTheme="minorHAnsi" w:cstheme="minorHAnsi"/>
              </w:rPr>
              <w:t>S</w:t>
            </w:r>
            <w:r w:rsidRPr="00875B1B">
              <w:rPr>
                <w:rFonts w:asciiTheme="minorHAnsi" w:hAnsiTheme="minorHAnsi" w:cstheme="minorHAnsi"/>
              </w:rPr>
              <w:t xml:space="preserve">istemas de </w:t>
            </w:r>
            <w:r>
              <w:rPr>
                <w:rFonts w:asciiTheme="minorHAnsi" w:hAnsiTheme="minorHAnsi" w:cstheme="minorHAnsi"/>
              </w:rPr>
              <w:t>C</w:t>
            </w:r>
            <w:r w:rsidRPr="00875B1B">
              <w:rPr>
                <w:rFonts w:asciiTheme="minorHAnsi" w:hAnsiTheme="minorHAnsi" w:cstheme="minorHAnsi"/>
              </w:rPr>
              <w:t>ultivo</w:t>
            </w:r>
          </w:p>
        </w:tc>
        <w:sdt>
          <w:sdtPr>
            <w:rPr>
              <w:rFonts w:asciiTheme="minorHAnsi" w:hAnsiTheme="minorHAnsi" w:cstheme="minorHAnsi"/>
            </w:rPr>
            <w:id w:val="82887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  <w:vAlign w:val="center"/>
              </w:tcPr>
              <w:p w:rsidR="00227B79" w:rsidRPr="00875B1B" w:rsidRDefault="00227B79" w:rsidP="004A167B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875B1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841" w:type="pct"/>
            <w:vAlign w:val="center"/>
          </w:tcPr>
          <w:p w:rsidR="00227B79" w:rsidRPr="00875B1B" w:rsidRDefault="008576C2" w:rsidP="004A167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>Mercadeo y Comercio</w:t>
            </w:r>
          </w:p>
        </w:tc>
        <w:sdt>
          <w:sdtPr>
            <w:rPr>
              <w:rFonts w:asciiTheme="minorHAnsi" w:hAnsiTheme="minorHAnsi" w:cstheme="minorHAnsi"/>
            </w:rPr>
            <w:id w:val="49885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</w:tcPr>
              <w:p w:rsidR="00227B79" w:rsidRPr="00875B1B" w:rsidRDefault="008576C2" w:rsidP="004A167B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875B1B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27" w:type="pct"/>
            <w:vAlign w:val="center"/>
          </w:tcPr>
          <w:p w:rsidR="00227B79" w:rsidRPr="00875B1B" w:rsidRDefault="008576C2" w:rsidP="00D829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>Genética</w:t>
            </w:r>
          </w:p>
        </w:tc>
      </w:tr>
      <w:tr w:rsidR="008576C2" w:rsidRPr="00C14B48" w:rsidTr="00875B1B">
        <w:sdt>
          <w:sdtPr>
            <w:rPr>
              <w:rFonts w:asciiTheme="minorHAnsi" w:hAnsiTheme="minorHAnsi" w:cstheme="minorHAnsi"/>
              <w:sz w:val="24"/>
            </w:rPr>
            <w:id w:val="-51230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" w:type="pct"/>
                <w:vAlign w:val="center"/>
              </w:tcPr>
              <w:p w:rsidR="00227B79" w:rsidRPr="00C14B48" w:rsidRDefault="00227B79" w:rsidP="004A167B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</w:rPr>
                </w:pPr>
                <w:r w:rsidRPr="00C14B48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490" w:type="pct"/>
            <w:vAlign w:val="center"/>
          </w:tcPr>
          <w:p w:rsidR="00227B79" w:rsidRPr="00875B1B" w:rsidRDefault="008576C2" w:rsidP="004A167B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75B1B">
              <w:rPr>
                <w:rFonts w:asciiTheme="minorHAnsi" w:hAnsiTheme="minorHAnsi" w:cstheme="minorHAnsi"/>
              </w:rPr>
              <w:t>Acuaponía</w:t>
            </w:r>
            <w:proofErr w:type="spellEnd"/>
          </w:p>
        </w:tc>
        <w:sdt>
          <w:sdtPr>
            <w:rPr>
              <w:rFonts w:asciiTheme="minorHAnsi" w:hAnsiTheme="minorHAnsi" w:cstheme="minorHAnsi"/>
            </w:rPr>
            <w:id w:val="-141863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  <w:vAlign w:val="center"/>
              </w:tcPr>
              <w:p w:rsidR="00227B79" w:rsidRPr="00875B1B" w:rsidRDefault="00FD4CD3" w:rsidP="004A167B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875B1B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41" w:type="pct"/>
            <w:vAlign w:val="center"/>
          </w:tcPr>
          <w:p w:rsidR="00227B79" w:rsidRPr="00875B1B" w:rsidRDefault="008576C2" w:rsidP="004A167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 xml:space="preserve">Alimentación y </w:t>
            </w:r>
            <w:r w:rsidR="00875B1B" w:rsidRPr="00875B1B">
              <w:rPr>
                <w:rFonts w:asciiTheme="minorHAnsi" w:hAnsiTheme="minorHAnsi" w:cstheme="minorHAnsi"/>
              </w:rPr>
              <w:t xml:space="preserve">Tecnologías de </w:t>
            </w:r>
            <w:r w:rsidR="00227B79" w:rsidRPr="00875B1B">
              <w:rPr>
                <w:rFonts w:asciiTheme="minorHAnsi" w:hAnsiTheme="minorHAnsi" w:cstheme="minorHAnsi"/>
              </w:rPr>
              <w:t>Alimentos</w:t>
            </w:r>
          </w:p>
        </w:tc>
        <w:sdt>
          <w:sdtPr>
            <w:rPr>
              <w:rFonts w:asciiTheme="minorHAnsi" w:hAnsiTheme="minorHAnsi" w:cstheme="minorHAnsi"/>
            </w:rPr>
            <w:id w:val="-78103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</w:tcPr>
              <w:p w:rsidR="00227B79" w:rsidRPr="00875B1B" w:rsidRDefault="00875B1B" w:rsidP="004A167B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27" w:type="pct"/>
          </w:tcPr>
          <w:p w:rsidR="00227B79" w:rsidRPr="00875B1B" w:rsidRDefault="00875B1B" w:rsidP="00227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>Exportación e Importación</w:t>
            </w:r>
          </w:p>
        </w:tc>
      </w:tr>
      <w:tr w:rsidR="008576C2" w:rsidRPr="00C14B48" w:rsidTr="00875B1B">
        <w:sdt>
          <w:sdtPr>
            <w:rPr>
              <w:rFonts w:asciiTheme="minorHAnsi" w:hAnsiTheme="minorHAnsi" w:cstheme="minorHAnsi"/>
              <w:sz w:val="24"/>
            </w:rPr>
            <w:id w:val="-4907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" w:type="pct"/>
                <w:vAlign w:val="center"/>
              </w:tcPr>
              <w:p w:rsidR="00227B79" w:rsidRPr="00C14B48" w:rsidRDefault="00227B79" w:rsidP="004A167B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</w:rPr>
                </w:pPr>
                <w:r w:rsidRPr="00C14B48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490" w:type="pct"/>
            <w:vAlign w:val="center"/>
          </w:tcPr>
          <w:p w:rsidR="00227B79" w:rsidRPr="00875B1B" w:rsidRDefault="008576C2" w:rsidP="004A167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>Ornamentales</w:t>
            </w:r>
          </w:p>
        </w:tc>
        <w:sdt>
          <w:sdtPr>
            <w:rPr>
              <w:rFonts w:asciiTheme="minorHAnsi" w:hAnsiTheme="minorHAnsi" w:cstheme="minorHAnsi"/>
            </w:rPr>
            <w:id w:val="109181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  <w:vAlign w:val="center"/>
              </w:tcPr>
              <w:p w:rsidR="00227B79" w:rsidRPr="00875B1B" w:rsidRDefault="008576C2" w:rsidP="004A167B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875B1B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41" w:type="pct"/>
            <w:vAlign w:val="center"/>
          </w:tcPr>
          <w:p w:rsidR="00227B79" w:rsidRPr="00875B1B" w:rsidRDefault="00227B79" w:rsidP="00875B1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>Tecnologías</w:t>
            </w:r>
            <w:r w:rsidR="008576C2" w:rsidRPr="00875B1B">
              <w:rPr>
                <w:rFonts w:asciiTheme="minorHAnsi" w:hAnsiTheme="minorHAnsi" w:cstheme="minorHAnsi"/>
              </w:rPr>
              <w:t xml:space="preserve"> </w:t>
            </w:r>
            <w:r w:rsidR="00875B1B">
              <w:rPr>
                <w:rFonts w:asciiTheme="minorHAnsi" w:hAnsiTheme="minorHAnsi" w:cstheme="minorHAnsi"/>
              </w:rPr>
              <w:t>A</w:t>
            </w:r>
            <w:r w:rsidR="00875B1B" w:rsidRPr="00875B1B">
              <w:rPr>
                <w:rFonts w:asciiTheme="minorHAnsi" w:hAnsiTheme="minorHAnsi" w:cstheme="minorHAnsi"/>
              </w:rPr>
              <w:t xml:space="preserve">plicadas a la </w:t>
            </w:r>
            <w:r w:rsidR="008576C2" w:rsidRPr="00875B1B">
              <w:rPr>
                <w:rFonts w:asciiTheme="minorHAnsi" w:hAnsiTheme="minorHAnsi" w:cstheme="minorHAnsi"/>
              </w:rPr>
              <w:t>Acuicultura</w:t>
            </w:r>
          </w:p>
        </w:tc>
        <w:sdt>
          <w:sdtPr>
            <w:rPr>
              <w:rFonts w:asciiTheme="minorHAnsi" w:hAnsiTheme="minorHAnsi" w:cstheme="minorHAnsi"/>
            </w:rPr>
            <w:id w:val="-73732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</w:tcPr>
              <w:p w:rsidR="00227B79" w:rsidRPr="00875B1B" w:rsidRDefault="00875B1B" w:rsidP="004A167B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27" w:type="pct"/>
          </w:tcPr>
          <w:p w:rsidR="00227B79" w:rsidRPr="00875B1B" w:rsidRDefault="00875B1B" w:rsidP="004A167B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75B1B">
              <w:rPr>
                <w:rFonts w:asciiTheme="minorHAnsi" w:hAnsiTheme="minorHAnsi" w:cstheme="minorHAnsi"/>
                <w:lang w:val="en-US"/>
              </w:rPr>
              <w:t>Otros</w:t>
            </w:r>
            <w:proofErr w:type="spellEnd"/>
            <w:r w:rsidRPr="00875B1B">
              <w:rPr>
                <w:rFonts w:asciiTheme="minorHAnsi" w:hAnsiTheme="minorHAnsi" w:cstheme="minorHAnsi"/>
                <w:lang w:val="en-US"/>
              </w:rPr>
              <w:t>:</w:t>
            </w:r>
          </w:p>
        </w:tc>
      </w:tr>
      <w:tr w:rsidR="008576C2" w:rsidRPr="00C14B48" w:rsidTr="00875B1B">
        <w:sdt>
          <w:sdtPr>
            <w:rPr>
              <w:rFonts w:asciiTheme="minorHAnsi" w:hAnsiTheme="minorHAnsi" w:cstheme="minorHAnsi"/>
              <w:sz w:val="24"/>
            </w:rPr>
            <w:id w:val="-49610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" w:type="pct"/>
                <w:vAlign w:val="center"/>
              </w:tcPr>
              <w:p w:rsidR="008576C2" w:rsidRDefault="008576C2" w:rsidP="004A167B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490" w:type="pct"/>
            <w:vAlign w:val="center"/>
          </w:tcPr>
          <w:p w:rsidR="008576C2" w:rsidRPr="00875B1B" w:rsidRDefault="008576C2" w:rsidP="00875B1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 xml:space="preserve">Biodiversidad </w:t>
            </w:r>
            <w:r w:rsidR="00875B1B">
              <w:rPr>
                <w:rFonts w:asciiTheme="minorHAnsi" w:hAnsiTheme="minorHAnsi" w:cstheme="minorHAnsi"/>
              </w:rPr>
              <w:t>A</w:t>
            </w:r>
            <w:r w:rsidRPr="00875B1B">
              <w:rPr>
                <w:rFonts w:asciiTheme="minorHAnsi" w:hAnsiTheme="minorHAnsi" w:cstheme="minorHAnsi"/>
              </w:rPr>
              <w:t>cuática</w:t>
            </w:r>
          </w:p>
        </w:tc>
        <w:sdt>
          <w:sdtPr>
            <w:rPr>
              <w:rFonts w:asciiTheme="minorHAnsi" w:hAnsiTheme="minorHAnsi" w:cstheme="minorHAnsi"/>
            </w:rPr>
            <w:id w:val="-50521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  <w:vAlign w:val="center"/>
              </w:tcPr>
              <w:p w:rsidR="008576C2" w:rsidRPr="00875B1B" w:rsidRDefault="008576C2" w:rsidP="004A167B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875B1B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41" w:type="pct"/>
            <w:vAlign w:val="center"/>
          </w:tcPr>
          <w:p w:rsidR="008576C2" w:rsidRPr="00875B1B" w:rsidRDefault="00875B1B" w:rsidP="004A167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>Procesamiento, trazabilidad y logística</w:t>
            </w:r>
          </w:p>
        </w:tc>
        <w:tc>
          <w:tcPr>
            <w:tcW w:w="132" w:type="pct"/>
          </w:tcPr>
          <w:p w:rsidR="008576C2" w:rsidRPr="00875B1B" w:rsidRDefault="008576C2" w:rsidP="004A167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17495303"/>
            <w:showingPlcHdr/>
          </w:sdtPr>
          <w:sdtEndPr/>
          <w:sdtContent>
            <w:tc>
              <w:tcPr>
                <w:tcW w:w="1227" w:type="pct"/>
              </w:tcPr>
              <w:p w:rsidR="008576C2" w:rsidRPr="00875B1B" w:rsidRDefault="00875B1B" w:rsidP="004A167B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875B1B">
                  <w:rPr>
                    <w:rStyle w:val="PlaceholderText"/>
                    <w:rFonts w:asciiTheme="minorHAnsi" w:hAnsiTheme="minorHAnsi" w:cstheme="minorHAnsi"/>
                    <w:lang w:val="en-US"/>
                  </w:rPr>
                  <w:t>Indicar.</w:t>
                </w:r>
              </w:p>
            </w:tc>
          </w:sdtContent>
        </w:sdt>
      </w:tr>
    </w:tbl>
    <w:p w:rsidR="004A167B" w:rsidRPr="009E4250" w:rsidRDefault="004A167B" w:rsidP="004A167B">
      <w:pPr>
        <w:spacing w:after="0" w:line="240" w:lineRule="auto"/>
        <w:rPr>
          <w:rFonts w:asciiTheme="minorHAnsi" w:hAnsiTheme="minorHAnsi" w:cstheme="minorHAnsi"/>
          <w:sz w:val="4"/>
          <w:lang w:val="en-US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360"/>
        <w:gridCol w:w="900"/>
        <w:gridCol w:w="360"/>
        <w:gridCol w:w="3079"/>
      </w:tblGrid>
      <w:tr w:rsidR="00CF1D66" w:rsidRPr="00C14B48" w:rsidTr="00CF1D66">
        <w:tc>
          <w:tcPr>
            <w:tcW w:w="1265" w:type="dxa"/>
            <w:vAlign w:val="center"/>
          </w:tcPr>
          <w:p w:rsidR="00CF1D66" w:rsidRPr="00C14B48" w:rsidRDefault="00CF1D66" w:rsidP="006F6FAB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C14B48">
              <w:rPr>
                <w:rFonts w:asciiTheme="minorHAnsi" w:hAnsiTheme="minorHAnsi" w:cstheme="minorHAnsi"/>
                <w:b/>
                <w:sz w:val="24"/>
              </w:rPr>
              <w:t>Modalidad</w:t>
            </w:r>
            <w:r w:rsidRPr="00C14B48">
              <w:rPr>
                <w:rFonts w:asciiTheme="minorHAnsi" w:hAnsiTheme="minorHAnsi" w:cstheme="minorHAnsi"/>
                <w:sz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38093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:rsidR="00CF1D66" w:rsidRPr="00C14B48" w:rsidRDefault="00CF1D66" w:rsidP="00CF1D66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</w:rPr>
                </w:pPr>
                <w:r w:rsidRPr="00C14B48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:rsidR="00CF1D66" w:rsidRPr="00C14B48" w:rsidRDefault="00CF1D66" w:rsidP="00CF1D66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C14B48">
              <w:rPr>
                <w:rFonts w:asciiTheme="minorHAnsi" w:hAnsiTheme="minorHAnsi" w:cstheme="minorHAnsi"/>
                <w:sz w:val="24"/>
              </w:rPr>
              <w:t>Oral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209297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:rsidR="00CF1D66" w:rsidRPr="00C14B48" w:rsidRDefault="00CF1D66" w:rsidP="006F6FAB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</w:rPr>
                </w:pPr>
                <w:r w:rsidRPr="00C14B48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079" w:type="dxa"/>
            <w:vAlign w:val="center"/>
          </w:tcPr>
          <w:p w:rsidR="00CF1D66" w:rsidRPr="00C14B48" w:rsidRDefault="00CF1D66" w:rsidP="00CF1D66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C14B48">
              <w:rPr>
                <w:rFonts w:asciiTheme="minorHAnsi" w:hAnsiTheme="minorHAnsi" w:cstheme="minorHAnsi"/>
                <w:sz w:val="24"/>
              </w:rPr>
              <w:t>Cartel</w:t>
            </w:r>
          </w:p>
        </w:tc>
      </w:tr>
    </w:tbl>
    <w:p w:rsidR="00CF1D66" w:rsidRPr="009C32CD" w:rsidRDefault="00CF1D66" w:rsidP="004A167B">
      <w:pPr>
        <w:spacing w:after="0" w:line="240" w:lineRule="auto"/>
        <w:rPr>
          <w:rFonts w:asciiTheme="minorHAnsi" w:hAnsiTheme="minorHAnsi" w:cstheme="minorHAnsi"/>
          <w:b/>
          <w:sz w:val="10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96"/>
      </w:tblGrid>
      <w:tr w:rsidR="00CF1D66" w:rsidRPr="009B5D42" w:rsidTr="00CF1D66">
        <w:tc>
          <w:tcPr>
            <w:tcW w:w="5000" w:type="pct"/>
            <w:shd w:val="clear" w:color="auto" w:fill="F2F2F2"/>
            <w:vAlign w:val="center"/>
          </w:tcPr>
          <w:p w:rsidR="00CF1D66" w:rsidRPr="009B5D42" w:rsidRDefault="00CF1D66" w:rsidP="00E6696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9B5D42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T</w:t>
            </w:r>
            <w:r w:rsidR="003E7741" w:rsidRPr="009B5D42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Í</w:t>
            </w:r>
            <w:r w:rsidRPr="009B5D42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TULO </w:t>
            </w:r>
            <w:r w:rsidRPr="009B5D4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(No debe exceder de </w:t>
            </w:r>
            <w:r w:rsidR="00E66967">
              <w:rPr>
                <w:rFonts w:asciiTheme="minorHAnsi" w:hAnsiTheme="minorHAnsi" w:cstheme="minorHAnsi"/>
                <w:i/>
                <w:sz w:val="24"/>
                <w:szCs w:val="24"/>
              </w:rPr>
              <w:t>2</w:t>
            </w:r>
            <w:r w:rsidRPr="009B5D42">
              <w:rPr>
                <w:rFonts w:asciiTheme="minorHAnsi" w:hAnsiTheme="minorHAnsi" w:cstheme="minorHAnsi"/>
                <w:i/>
                <w:sz w:val="24"/>
                <w:szCs w:val="24"/>
              </w:rPr>
              <w:t>5 palabras. No deben usarse abreviaciones ni fórmulas químicas)</w:t>
            </w:r>
          </w:p>
        </w:tc>
      </w:tr>
      <w:tr w:rsidR="00CF1D66" w:rsidRPr="009B5D42" w:rsidTr="00CF1D66">
        <w:trPr>
          <w:trHeight w:val="809"/>
        </w:trPr>
        <w:tc>
          <w:tcPr>
            <w:tcW w:w="5000" w:type="pct"/>
            <w:vAlign w:val="center"/>
          </w:tcPr>
          <w:p w:rsidR="00CF1D66" w:rsidRPr="009B5D42" w:rsidRDefault="00CF1D66" w:rsidP="00CF1D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1D66" w:rsidRPr="009B5D42" w:rsidRDefault="00CF1D66" w:rsidP="00CF1D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96"/>
      </w:tblGrid>
      <w:tr w:rsidR="00CF1D66" w:rsidRPr="009B5D42" w:rsidTr="006F6FAB">
        <w:tc>
          <w:tcPr>
            <w:tcW w:w="5000" w:type="pct"/>
            <w:shd w:val="clear" w:color="auto" w:fill="F2F2F2"/>
          </w:tcPr>
          <w:p w:rsidR="00CF1D66" w:rsidRPr="009B5D42" w:rsidRDefault="00CF1D66" w:rsidP="003E774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9B5D42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AUTOR(ES) Y FILIACIÓN </w:t>
            </w:r>
            <w:r w:rsidRPr="009B5D42">
              <w:rPr>
                <w:rFonts w:asciiTheme="minorHAnsi" w:hAnsiTheme="minorHAnsi" w:cstheme="minorHAnsi"/>
                <w:i/>
                <w:sz w:val="24"/>
                <w:szCs w:val="24"/>
              </w:rPr>
              <w:t>(Indicar el primer nombre seguido del primer apellido de cada autor. Incluir dirección, institución y correo electrónico del autor de contacto</w:t>
            </w:r>
            <w:r w:rsidR="003E7741" w:rsidRPr="009B5D42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  <w:tr w:rsidR="00CF1D66" w:rsidRPr="009B5D42" w:rsidTr="00606F93">
        <w:trPr>
          <w:trHeight w:val="1133"/>
        </w:trPr>
        <w:tc>
          <w:tcPr>
            <w:tcW w:w="5000" w:type="pct"/>
          </w:tcPr>
          <w:p w:rsidR="00CF1D66" w:rsidRPr="009B5D42" w:rsidRDefault="00CF1D66" w:rsidP="00CF1D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1D66" w:rsidRPr="009B5D42" w:rsidRDefault="00CF1D66" w:rsidP="00CF1D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96"/>
      </w:tblGrid>
      <w:tr w:rsidR="00CF1D66" w:rsidRPr="009B5D42" w:rsidTr="006F6FAB">
        <w:tc>
          <w:tcPr>
            <w:tcW w:w="5000" w:type="pct"/>
            <w:shd w:val="clear" w:color="auto" w:fill="F2F2F2"/>
          </w:tcPr>
          <w:p w:rsidR="00CF1D66" w:rsidRPr="009B5D42" w:rsidRDefault="00CF1D66" w:rsidP="003E774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9B5D42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RESUMEN ESPAÑOL (250 palabras)</w:t>
            </w:r>
            <w:r w:rsidRPr="009B5D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D66" w:rsidRPr="009B5D42" w:rsidTr="00E3076F">
        <w:trPr>
          <w:trHeight w:val="2375"/>
        </w:trPr>
        <w:tc>
          <w:tcPr>
            <w:tcW w:w="5000" w:type="pct"/>
          </w:tcPr>
          <w:p w:rsidR="00CF1D66" w:rsidRPr="009B5D42" w:rsidRDefault="00CF1D66" w:rsidP="00CF1D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1D66" w:rsidRPr="009B5D42" w:rsidRDefault="00CF1D66" w:rsidP="00CF1D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96"/>
      </w:tblGrid>
      <w:tr w:rsidR="00CF1D66" w:rsidRPr="009B5D42" w:rsidTr="006F6FAB">
        <w:tc>
          <w:tcPr>
            <w:tcW w:w="5000" w:type="pct"/>
            <w:shd w:val="clear" w:color="auto" w:fill="F2F2F2"/>
          </w:tcPr>
          <w:p w:rsidR="00CF1D66" w:rsidRPr="009B5D42" w:rsidRDefault="00CF1D66" w:rsidP="00CF1D6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9B5D42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PALABRAS CLAVE </w:t>
            </w:r>
            <w:r w:rsidRPr="00AE25EE">
              <w:rPr>
                <w:rFonts w:asciiTheme="minorHAnsi" w:hAnsiTheme="minorHAnsi" w:cstheme="minorHAnsi"/>
                <w:i/>
                <w:sz w:val="24"/>
                <w:szCs w:val="24"/>
              </w:rPr>
              <w:t>(Incluir no más de cinco palabras claves que puedan ser utilizadas para la indización bibliográfica. Evitar poner palabras claves que ya están en el título.)</w:t>
            </w:r>
          </w:p>
        </w:tc>
      </w:tr>
      <w:tr w:rsidR="00CF1D66" w:rsidRPr="009B5D42" w:rsidTr="00770394">
        <w:trPr>
          <w:trHeight w:val="800"/>
        </w:trPr>
        <w:tc>
          <w:tcPr>
            <w:tcW w:w="5000" w:type="pct"/>
          </w:tcPr>
          <w:p w:rsidR="00CF1D66" w:rsidRPr="009B5D42" w:rsidRDefault="00CF1D66" w:rsidP="00CF1D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5D42" w:rsidRDefault="00FD4CD3" w:rsidP="004A167B">
      <w:pPr>
        <w:spacing w:after="0" w:line="240" w:lineRule="auto"/>
        <w:rPr>
          <w:rFonts w:ascii="Arial" w:hAnsi="Arial" w:cs="Arial"/>
          <w:i/>
          <w:iCs/>
          <w:color w:val="000000"/>
          <w:sz w:val="20"/>
          <w:szCs w:val="23"/>
        </w:rPr>
      </w:pPr>
      <w:r w:rsidRPr="00E3076F">
        <w:rPr>
          <w:rFonts w:ascii="Arial" w:hAnsi="Arial" w:cs="Arial"/>
          <w:b/>
          <w:i/>
          <w:iCs/>
          <w:color w:val="000000"/>
          <w:sz w:val="20"/>
          <w:szCs w:val="23"/>
        </w:rPr>
        <w:t>NOTA: El Comité Técnico se reserva el derecho de cambiar el formato de las presentaciones recibidas. Todo presentador debe de registrarse</w:t>
      </w:r>
      <w:r w:rsidRPr="00E3076F">
        <w:rPr>
          <w:rFonts w:ascii="Arial" w:hAnsi="Arial" w:cs="Arial"/>
          <w:i/>
          <w:iCs/>
          <w:color w:val="000000"/>
          <w:sz w:val="20"/>
          <w:szCs w:val="23"/>
        </w:rPr>
        <w:t>.</w:t>
      </w:r>
    </w:p>
    <w:p w:rsidR="00CF1D66" w:rsidRPr="00C14B48" w:rsidRDefault="00E011AC" w:rsidP="0039743F">
      <w:pPr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C14B48">
        <w:rPr>
          <w:rFonts w:asciiTheme="minorHAnsi" w:hAnsiTheme="minorHAnsi" w:cstheme="minorHAnsi"/>
          <w:b/>
          <w:sz w:val="24"/>
        </w:rPr>
        <w:lastRenderedPageBreak/>
        <w:t>EJEMPLO:</w:t>
      </w:r>
    </w:p>
    <w:p w:rsidR="00E011AC" w:rsidRDefault="00E011AC" w:rsidP="004A167B">
      <w:pPr>
        <w:spacing w:after="0" w:line="240" w:lineRule="auto"/>
        <w:rPr>
          <w:rFonts w:asciiTheme="minorHAnsi" w:hAnsiTheme="minorHAnsi" w:cstheme="minorHAnsi"/>
          <w:b/>
          <w:sz w:val="24"/>
        </w:rPr>
      </w:pPr>
    </w:p>
    <w:p w:rsidR="00E011AC" w:rsidRDefault="00E011AC" w:rsidP="00E011AC">
      <w:pP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C14B48">
        <w:rPr>
          <w:rFonts w:asciiTheme="minorHAnsi" w:hAnsiTheme="minorHAnsi" w:cstheme="minorHAnsi"/>
          <w:b/>
          <w:sz w:val="28"/>
        </w:rPr>
        <w:t xml:space="preserve">Temática de su resumen: </w:t>
      </w:r>
    </w:p>
    <w:tbl>
      <w:tblPr>
        <w:tblStyle w:val="TableGrid"/>
        <w:tblW w:w="5087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059"/>
        <w:gridCol w:w="271"/>
        <w:gridCol w:w="3780"/>
        <w:gridCol w:w="271"/>
        <w:gridCol w:w="2519"/>
      </w:tblGrid>
      <w:tr w:rsidR="007C0B8D" w:rsidRPr="00C14B48" w:rsidTr="00AD124E">
        <w:sdt>
          <w:sdtPr>
            <w:rPr>
              <w:rFonts w:asciiTheme="minorHAnsi" w:hAnsiTheme="minorHAnsi" w:cstheme="minorHAnsi"/>
              <w:sz w:val="24"/>
            </w:rPr>
            <w:id w:val="-5154593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" w:type="pct"/>
                <w:vAlign w:val="center"/>
              </w:tcPr>
              <w:p w:rsidR="007C0B8D" w:rsidRPr="00C14B48" w:rsidRDefault="007C0B8D" w:rsidP="00AD124E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☒</w:t>
                </w:r>
              </w:p>
            </w:tc>
          </w:sdtContent>
        </w:sdt>
        <w:tc>
          <w:tcPr>
            <w:tcW w:w="1490" w:type="pct"/>
            <w:vAlign w:val="center"/>
          </w:tcPr>
          <w:p w:rsidR="007C0B8D" w:rsidRPr="00875B1B" w:rsidRDefault="007C0B8D" w:rsidP="00AD12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 xml:space="preserve">Producción y </w:t>
            </w:r>
            <w:r>
              <w:rPr>
                <w:rFonts w:asciiTheme="minorHAnsi" w:hAnsiTheme="minorHAnsi" w:cstheme="minorHAnsi"/>
              </w:rPr>
              <w:t>S</w:t>
            </w:r>
            <w:r w:rsidRPr="00875B1B">
              <w:rPr>
                <w:rFonts w:asciiTheme="minorHAnsi" w:hAnsiTheme="minorHAnsi" w:cstheme="minorHAnsi"/>
              </w:rPr>
              <w:t xml:space="preserve">istemas de </w:t>
            </w:r>
            <w:r>
              <w:rPr>
                <w:rFonts w:asciiTheme="minorHAnsi" w:hAnsiTheme="minorHAnsi" w:cstheme="minorHAnsi"/>
              </w:rPr>
              <w:t>C</w:t>
            </w:r>
            <w:r w:rsidRPr="00875B1B">
              <w:rPr>
                <w:rFonts w:asciiTheme="minorHAnsi" w:hAnsiTheme="minorHAnsi" w:cstheme="minorHAnsi"/>
              </w:rPr>
              <w:t>ultivo</w:t>
            </w:r>
          </w:p>
        </w:tc>
        <w:sdt>
          <w:sdtPr>
            <w:rPr>
              <w:rFonts w:asciiTheme="minorHAnsi" w:hAnsiTheme="minorHAnsi" w:cstheme="minorHAnsi"/>
            </w:rPr>
            <w:id w:val="-163047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  <w:vAlign w:val="center"/>
              </w:tcPr>
              <w:p w:rsidR="007C0B8D" w:rsidRPr="00875B1B" w:rsidRDefault="007C0B8D" w:rsidP="00AD124E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875B1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841" w:type="pct"/>
            <w:vAlign w:val="center"/>
          </w:tcPr>
          <w:p w:rsidR="007C0B8D" w:rsidRPr="00875B1B" w:rsidRDefault="007C0B8D" w:rsidP="00AD12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>Mercadeo y Comercio</w:t>
            </w:r>
          </w:p>
        </w:tc>
        <w:sdt>
          <w:sdtPr>
            <w:rPr>
              <w:rFonts w:asciiTheme="minorHAnsi" w:hAnsiTheme="minorHAnsi" w:cstheme="minorHAnsi"/>
            </w:rPr>
            <w:id w:val="195921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</w:tcPr>
              <w:p w:rsidR="007C0B8D" w:rsidRPr="00875B1B" w:rsidRDefault="007C0B8D" w:rsidP="00AD124E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875B1B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27" w:type="pct"/>
            <w:vAlign w:val="center"/>
          </w:tcPr>
          <w:p w:rsidR="007C0B8D" w:rsidRPr="00875B1B" w:rsidRDefault="007C0B8D" w:rsidP="00AD12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>Genética</w:t>
            </w:r>
          </w:p>
        </w:tc>
      </w:tr>
      <w:tr w:rsidR="007C0B8D" w:rsidRPr="00C14B48" w:rsidTr="00AD124E">
        <w:sdt>
          <w:sdtPr>
            <w:rPr>
              <w:rFonts w:asciiTheme="minorHAnsi" w:hAnsiTheme="minorHAnsi" w:cstheme="minorHAnsi"/>
              <w:sz w:val="24"/>
            </w:rPr>
            <w:id w:val="-6719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" w:type="pct"/>
                <w:vAlign w:val="center"/>
              </w:tcPr>
              <w:p w:rsidR="007C0B8D" w:rsidRPr="00C14B48" w:rsidRDefault="007C0B8D" w:rsidP="00AD124E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</w:rPr>
                </w:pPr>
                <w:r w:rsidRPr="00C14B48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490" w:type="pct"/>
            <w:vAlign w:val="center"/>
          </w:tcPr>
          <w:p w:rsidR="007C0B8D" w:rsidRPr="00875B1B" w:rsidRDefault="007C0B8D" w:rsidP="00AD124E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75B1B">
              <w:rPr>
                <w:rFonts w:asciiTheme="minorHAnsi" w:hAnsiTheme="minorHAnsi" w:cstheme="minorHAnsi"/>
              </w:rPr>
              <w:t>Acuaponía</w:t>
            </w:r>
            <w:proofErr w:type="spellEnd"/>
          </w:p>
        </w:tc>
        <w:sdt>
          <w:sdtPr>
            <w:rPr>
              <w:rFonts w:asciiTheme="minorHAnsi" w:hAnsiTheme="minorHAnsi" w:cstheme="minorHAnsi"/>
            </w:rPr>
            <w:id w:val="-153735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  <w:vAlign w:val="center"/>
              </w:tcPr>
              <w:p w:rsidR="007C0B8D" w:rsidRPr="00875B1B" w:rsidRDefault="007C0B8D" w:rsidP="00AD124E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875B1B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41" w:type="pct"/>
            <w:vAlign w:val="center"/>
          </w:tcPr>
          <w:p w:rsidR="007C0B8D" w:rsidRPr="00875B1B" w:rsidRDefault="007C0B8D" w:rsidP="00AD12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>Alimentación y Tecnologías de Alimentos</w:t>
            </w:r>
          </w:p>
        </w:tc>
        <w:sdt>
          <w:sdtPr>
            <w:rPr>
              <w:rFonts w:asciiTheme="minorHAnsi" w:hAnsiTheme="minorHAnsi" w:cstheme="minorHAnsi"/>
            </w:rPr>
            <w:id w:val="32841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</w:tcPr>
              <w:p w:rsidR="007C0B8D" w:rsidRPr="00875B1B" w:rsidRDefault="007C0B8D" w:rsidP="00AD124E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27" w:type="pct"/>
          </w:tcPr>
          <w:p w:rsidR="007C0B8D" w:rsidRPr="00875B1B" w:rsidRDefault="007C0B8D" w:rsidP="00AD12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>Exportación e Importación</w:t>
            </w:r>
          </w:p>
        </w:tc>
      </w:tr>
      <w:tr w:rsidR="007C0B8D" w:rsidRPr="00C14B48" w:rsidTr="00AD124E">
        <w:sdt>
          <w:sdtPr>
            <w:rPr>
              <w:rFonts w:asciiTheme="minorHAnsi" w:hAnsiTheme="minorHAnsi" w:cstheme="minorHAnsi"/>
              <w:sz w:val="24"/>
            </w:rPr>
            <w:id w:val="-86513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" w:type="pct"/>
                <w:vAlign w:val="center"/>
              </w:tcPr>
              <w:p w:rsidR="007C0B8D" w:rsidRPr="00C14B48" w:rsidRDefault="007C0B8D" w:rsidP="00AD124E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</w:rPr>
                </w:pPr>
                <w:r w:rsidRPr="00C14B48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490" w:type="pct"/>
            <w:vAlign w:val="center"/>
          </w:tcPr>
          <w:p w:rsidR="007C0B8D" w:rsidRPr="00875B1B" w:rsidRDefault="007C0B8D" w:rsidP="00AD12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>Ornamentales</w:t>
            </w:r>
          </w:p>
        </w:tc>
        <w:sdt>
          <w:sdtPr>
            <w:rPr>
              <w:rFonts w:asciiTheme="minorHAnsi" w:hAnsiTheme="minorHAnsi" w:cstheme="minorHAnsi"/>
            </w:rPr>
            <w:id w:val="82733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  <w:vAlign w:val="center"/>
              </w:tcPr>
              <w:p w:rsidR="007C0B8D" w:rsidRPr="00875B1B" w:rsidRDefault="007C0B8D" w:rsidP="00AD124E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875B1B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41" w:type="pct"/>
            <w:vAlign w:val="center"/>
          </w:tcPr>
          <w:p w:rsidR="007C0B8D" w:rsidRPr="00875B1B" w:rsidRDefault="007C0B8D" w:rsidP="00AD12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 xml:space="preserve">Tecnologías </w:t>
            </w:r>
            <w:r>
              <w:rPr>
                <w:rFonts w:asciiTheme="minorHAnsi" w:hAnsiTheme="minorHAnsi" w:cstheme="minorHAnsi"/>
              </w:rPr>
              <w:t>A</w:t>
            </w:r>
            <w:r w:rsidRPr="00875B1B">
              <w:rPr>
                <w:rFonts w:asciiTheme="minorHAnsi" w:hAnsiTheme="minorHAnsi" w:cstheme="minorHAnsi"/>
              </w:rPr>
              <w:t>plicadas a la Acuicultura</w:t>
            </w:r>
          </w:p>
        </w:tc>
        <w:sdt>
          <w:sdtPr>
            <w:rPr>
              <w:rFonts w:asciiTheme="minorHAnsi" w:hAnsiTheme="minorHAnsi" w:cstheme="minorHAnsi"/>
            </w:rPr>
            <w:id w:val="101542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</w:tcPr>
              <w:p w:rsidR="007C0B8D" w:rsidRPr="00875B1B" w:rsidRDefault="007C0B8D" w:rsidP="00AD124E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27" w:type="pct"/>
          </w:tcPr>
          <w:p w:rsidR="007C0B8D" w:rsidRPr="00875B1B" w:rsidRDefault="007C0B8D" w:rsidP="00AD124E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75B1B">
              <w:rPr>
                <w:rFonts w:asciiTheme="minorHAnsi" w:hAnsiTheme="minorHAnsi" w:cstheme="minorHAnsi"/>
                <w:lang w:val="en-US"/>
              </w:rPr>
              <w:t>Otros</w:t>
            </w:r>
            <w:proofErr w:type="spellEnd"/>
            <w:r w:rsidRPr="00875B1B">
              <w:rPr>
                <w:rFonts w:asciiTheme="minorHAnsi" w:hAnsiTheme="minorHAnsi" w:cstheme="minorHAnsi"/>
                <w:lang w:val="en-US"/>
              </w:rPr>
              <w:t>:</w:t>
            </w:r>
          </w:p>
        </w:tc>
      </w:tr>
      <w:tr w:rsidR="007C0B8D" w:rsidRPr="00C14B48" w:rsidTr="00AD124E">
        <w:sdt>
          <w:sdtPr>
            <w:rPr>
              <w:rFonts w:asciiTheme="minorHAnsi" w:hAnsiTheme="minorHAnsi" w:cstheme="minorHAnsi"/>
              <w:sz w:val="24"/>
            </w:rPr>
            <w:id w:val="34975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" w:type="pct"/>
                <w:vAlign w:val="center"/>
              </w:tcPr>
              <w:p w:rsidR="007C0B8D" w:rsidRDefault="007C0B8D" w:rsidP="00AD124E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490" w:type="pct"/>
            <w:vAlign w:val="center"/>
          </w:tcPr>
          <w:p w:rsidR="007C0B8D" w:rsidRPr="00875B1B" w:rsidRDefault="007C0B8D" w:rsidP="00AD12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 xml:space="preserve">Biodiversidad </w:t>
            </w:r>
            <w:r>
              <w:rPr>
                <w:rFonts w:asciiTheme="minorHAnsi" w:hAnsiTheme="minorHAnsi" w:cstheme="minorHAnsi"/>
              </w:rPr>
              <w:t>A</w:t>
            </w:r>
            <w:r w:rsidRPr="00875B1B">
              <w:rPr>
                <w:rFonts w:asciiTheme="minorHAnsi" w:hAnsiTheme="minorHAnsi" w:cstheme="minorHAnsi"/>
              </w:rPr>
              <w:t>cuática</w:t>
            </w:r>
          </w:p>
        </w:tc>
        <w:sdt>
          <w:sdtPr>
            <w:rPr>
              <w:rFonts w:asciiTheme="minorHAnsi" w:hAnsiTheme="minorHAnsi" w:cstheme="minorHAnsi"/>
            </w:rPr>
            <w:id w:val="-93735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  <w:vAlign w:val="center"/>
              </w:tcPr>
              <w:p w:rsidR="007C0B8D" w:rsidRPr="00875B1B" w:rsidRDefault="007C0B8D" w:rsidP="00AD124E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875B1B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41" w:type="pct"/>
            <w:vAlign w:val="center"/>
          </w:tcPr>
          <w:p w:rsidR="007C0B8D" w:rsidRPr="00875B1B" w:rsidRDefault="007C0B8D" w:rsidP="00AD12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5B1B">
              <w:rPr>
                <w:rFonts w:asciiTheme="minorHAnsi" w:hAnsiTheme="minorHAnsi" w:cstheme="minorHAnsi"/>
              </w:rPr>
              <w:t>Procesamiento, trazabilidad y logística</w:t>
            </w:r>
          </w:p>
        </w:tc>
        <w:tc>
          <w:tcPr>
            <w:tcW w:w="132" w:type="pct"/>
          </w:tcPr>
          <w:p w:rsidR="007C0B8D" w:rsidRPr="00875B1B" w:rsidRDefault="007C0B8D" w:rsidP="00AD124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286592987"/>
            <w:showingPlcHdr/>
          </w:sdtPr>
          <w:sdtEndPr/>
          <w:sdtContent>
            <w:tc>
              <w:tcPr>
                <w:tcW w:w="1227" w:type="pct"/>
              </w:tcPr>
              <w:p w:rsidR="007C0B8D" w:rsidRPr="00875B1B" w:rsidRDefault="007C0B8D" w:rsidP="00AD124E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875B1B">
                  <w:rPr>
                    <w:rStyle w:val="PlaceholderText"/>
                    <w:rFonts w:asciiTheme="minorHAnsi" w:hAnsiTheme="minorHAnsi" w:cstheme="minorHAnsi"/>
                    <w:lang w:val="en-US"/>
                  </w:rPr>
                  <w:t>Indicar.</w:t>
                </w:r>
              </w:p>
            </w:tc>
          </w:sdtContent>
        </w:sdt>
      </w:tr>
    </w:tbl>
    <w:p w:rsidR="007C0B8D" w:rsidRPr="00C14B48" w:rsidRDefault="007C0B8D" w:rsidP="00E011AC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tbl>
      <w:tblPr>
        <w:tblStyle w:val="TableGrid"/>
        <w:tblW w:w="2995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359"/>
        <w:gridCol w:w="901"/>
        <w:gridCol w:w="359"/>
        <w:gridCol w:w="3079"/>
      </w:tblGrid>
      <w:tr w:rsidR="00E011AC" w:rsidRPr="00C14B48" w:rsidTr="007C0B8D">
        <w:tc>
          <w:tcPr>
            <w:tcW w:w="1114" w:type="pct"/>
            <w:vAlign w:val="center"/>
          </w:tcPr>
          <w:p w:rsidR="00E011AC" w:rsidRPr="00C14B48" w:rsidRDefault="00E011AC" w:rsidP="006F6FAB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 w:rsidRPr="00C14B48">
              <w:rPr>
                <w:rFonts w:asciiTheme="minorHAnsi" w:hAnsiTheme="minorHAnsi" w:cstheme="minorHAnsi"/>
                <w:b/>
                <w:sz w:val="28"/>
              </w:rPr>
              <w:t>Modalidad</w:t>
            </w:r>
            <w:r w:rsidRPr="00C14B48">
              <w:rPr>
                <w:rFonts w:asciiTheme="minorHAnsi" w:hAnsiTheme="minorHAnsi" w:cstheme="minorHAnsi"/>
                <w:sz w:val="2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8"/>
            </w:rPr>
            <w:id w:val="13737273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:rsidR="00E011AC" w:rsidRPr="00C14B48" w:rsidRDefault="00C14B48" w:rsidP="006F6FAB">
                <w:pPr>
                  <w:spacing w:after="0" w:line="240" w:lineRule="auto"/>
                  <w:rPr>
                    <w:rFonts w:asciiTheme="minorHAnsi" w:hAnsiTheme="minorHAnsi" w:cstheme="minorHAnsi"/>
                    <w:sz w:val="28"/>
                  </w:rPr>
                </w:pPr>
                <w:r w:rsidRPr="00C14B48">
                  <w:rPr>
                    <w:rFonts w:ascii="MS Gothic" w:eastAsia="MS Gothic" w:hAnsi="MS Gothic" w:cs="MS Gothic" w:hint="eastAsia"/>
                    <w:sz w:val="28"/>
                  </w:rPr>
                  <w:t>☒</w:t>
                </w:r>
              </w:p>
            </w:tc>
          </w:sdtContent>
        </w:sdt>
        <w:tc>
          <w:tcPr>
            <w:tcW w:w="745" w:type="pct"/>
            <w:vAlign w:val="center"/>
          </w:tcPr>
          <w:p w:rsidR="00E011AC" w:rsidRPr="00C14B48" w:rsidRDefault="00E011AC" w:rsidP="006F6FAB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 w:rsidRPr="00C14B48">
              <w:rPr>
                <w:rFonts w:asciiTheme="minorHAnsi" w:hAnsiTheme="minorHAnsi" w:cstheme="minorHAnsi"/>
                <w:sz w:val="28"/>
              </w:rPr>
              <w:t>Oral</w:t>
            </w:r>
          </w:p>
        </w:tc>
        <w:sdt>
          <w:sdtPr>
            <w:rPr>
              <w:rFonts w:asciiTheme="minorHAnsi" w:hAnsiTheme="minorHAnsi" w:cstheme="minorHAnsi"/>
              <w:sz w:val="28"/>
            </w:rPr>
            <w:id w:val="191798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vAlign w:val="center"/>
              </w:tcPr>
              <w:p w:rsidR="00E011AC" w:rsidRPr="00C14B48" w:rsidRDefault="00E011AC" w:rsidP="006F6FAB">
                <w:pPr>
                  <w:spacing w:after="0" w:line="240" w:lineRule="auto"/>
                  <w:rPr>
                    <w:rFonts w:asciiTheme="minorHAnsi" w:hAnsiTheme="minorHAnsi" w:cstheme="minorHAnsi"/>
                    <w:sz w:val="28"/>
                  </w:rPr>
                </w:pPr>
                <w:r w:rsidRPr="00C14B48">
                  <w:rPr>
                    <w:rFonts w:ascii="MS Gothic" w:eastAsia="MS Gothic" w:hAnsi="MS Gothic" w:cs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548" w:type="pct"/>
            <w:vAlign w:val="center"/>
          </w:tcPr>
          <w:p w:rsidR="00E011AC" w:rsidRPr="00C14B48" w:rsidRDefault="00E011AC" w:rsidP="006F6FAB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 w:rsidRPr="00C14B48">
              <w:rPr>
                <w:rFonts w:asciiTheme="minorHAnsi" w:hAnsiTheme="minorHAnsi" w:cstheme="minorHAnsi"/>
                <w:sz w:val="28"/>
              </w:rPr>
              <w:t>Cartel</w:t>
            </w:r>
          </w:p>
        </w:tc>
      </w:tr>
    </w:tbl>
    <w:p w:rsidR="00E011AC" w:rsidRPr="00C14B48" w:rsidRDefault="00E011AC" w:rsidP="00E011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96"/>
      </w:tblGrid>
      <w:tr w:rsidR="00E011AC" w:rsidRPr="00C14B48" w:rsidTr="00C14B48">
        <w:tc>
          <w:tcPr>
            <w:tcW w:w="5000" w:type="pct"/>
            <w:shd w:val="clear" w:color="auto" w:fill="F2F2F2"/>
            <w:vAlign w:val="center"/>
          </w:tcPr>
          <w:p w:rsidR="00E011AC" w:rsidRPr="00C14B48" w:rsidRDefault="00E011AC" w:rsidP="00E6696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C14B48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TÍTULO </w:t>
            </w:r>
            <w:r w:rsidRPr="00C14B48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(No debe exceder de </w:t>
            </w:r>
            <w:r w:rsidR="00E66967">
              <w:rPr>
                <w:rFonts w:asciiTheme="minorHAnsi" w:hAnsiTheme="minorHAnsi" w:cstheme="minorHAnsi"/>
                <w:i/>
                <w:sz w:val="20"/>
                <w:szCs w:val="24"/>
              </w:rPr>
              <w:t>2</w:t>
            </w:r>
            <w:bookmarkStart w:id="0" w:name="_GoBack"/>
            <w:bookmarkEnd w:id="0"/>
            <w:r w:rsidRPr="00C14B48">
              <w:rPr>
                <w:rFonts w:asciiTheme="minorHAnsi" w:hAnsiTheme="minorHAnsi" w:cstheme="minorHAnsi"/>
                <w:i/>
                <w:sz w:val="20"/>
                <w:szCs w:val="24"/>
              </w:rPr>
              <w:t>5 palabras. No deben usarse abreviaciones ni fórmulas químicas)</w:t>
            </w:r>
          </w:p>
        </w:tc>
      </w:tr>
      <w:tr w:rsidR="00E011AC" w:rsidRPr="00C14B48" w:rsidTr="00606F93">
        <w:trPr>
          <w:trHeight w:val="575"/>
        </w:trPr>
        <w:tc>
          <w:tcPr>
            <w:tcW w:w="5000" w:type="pct"/>
            <w:vAlign w:val="center"/>
          </w:tcPr>
          <w:p w:rsidR="00E011AC" w:rsidRPr="00C14B48" w:rsidRDefault="00C14B48" w:rsidP="00C14B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6F93">
              <w:rPr>
                <w:rFonts w:asciiTheme="minorHAnsi" w:hAnsiTheme="minorHAnsi" w:cstheme="minorHAnsi"/>
                <w:szCs w:val="24"/>
              </w:rPr>
              <w:t xml:space="preserve">Producción de larvas de Tilapia </w:t>
            </w:r>
            <w:proofErr w:type="spellStart"/>
            <w:r w:rsidRPr="00606F93">
              <w:rPr>
                <w:rFonts w:asciiTheme="minorHAnsi" w:hAnsiTheme="minorHAnsi" w:cstheme="minorHAnsi"/>
                <w:szCs w:val="24"/>
              </w:rPr>
              <w:t>nilótica</w:t>
            </w:r>
            <w:proofErr w:type="spellEnd"/>
            <w:r w:rsidRPr="00606F93">
              <w:rPr>
                <w:rFonts w:asciiTheme="minorHAnsi" w:hAnsiTheme="minorHAnsi" w:cstheme="minorHAnsi"/>
                <w:szCs w:val="24"/>
              </w:rPr>
              <w:t xml:space="preserve"> (</w:t>
            </w:r>
            <w:proofErr w:type="spellStart"/>
            <w:r w:rsidRPr="00606F93">
              <w:rPr>
                <w:rFonts w:asciiTheme="minorHAnsi" w:hAnsiTheme="minorHAnsi" w:cstheme="minorHAnsi"/>
                <w:i/>
                <w:szCs w:val="24"/>
              </w:rPr>
              <w:t>Oreochromis</w:t>
            </w:r>
            <w:proofErr w:type="spellEnd"/>
            <w:r w:rsidRPr="00606F93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proofErr w:type="spellStart"/>
            <w:r w:rsidRPr="00606F93">
              <w:rPr>
                <w:rFonts w:asciiTheme="minorHAnsi" w:hAnsiTheme="minorHAnsi" w:cstheme="minorHAnsi"/>
                <w:i/>
                <w:szCs w:val="24"/>
              </w:rPr>
              <w:t>niloticus</w:t>
            </w:r>
            <w:proofErr w:type="spellEnd"/>
            <w:r w:rsidRPr="00606F93">
              <w:rPr>
                <w:rFonts w:asciiTheme="minorHAnsi" w:hAnsiTheme="minorHAnsi" w:cstheme="minorHAnsi"/>
                <w:szCs w:val="24"/>
              </w:rPr>
              <w:t xml:space="preserve">) local e introducida en </w:t>
            </w:r>
            <w:proofErr w:type="spellStart"/>
            <w:r w:rsidRPr="00606F93">
              <w:rPr>
                <w:rFonts w:asciiTheme="minorHAnsi" w:hAnsiTheme="minorHAnsi" w:cstheme="minorHAnsi"/>
                <w:szCs w:val="24"/>
              </w:rPr>
              <w:t>Higüey</w:t>
            </w:r>
            <w:proofErr w:type="spellEnd"/>
            <w:r w:rsidRPr="00606F93">
              <w:rPr>
                <w:rFonts w:asciiTheme="minorHAnsi" w:hAnsiTheme="minorHAnsi" w:cstheme="minorHAnsi"/>
                <w:szCs w:val="24"/>
              </w:rPr>
              <w:t xml:space="preserve">, provincia la Altagracia, República Dominicana. </w:t>
            </w:r>
          </w:p>
        </w:tc>
      </w:tr>
    </w:tbl>
    <w:p w:rsidR="00E011AC" w:rsidRPr="00C14B48" w:rsidRDefault="00E011AC" w:rsidP="00E011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96"/>
      </w:tblGrid>
      <w:tr w:rsidR="00E011AC" w:rsidRPr="00C14B48" w:rsidTr="00C14B48">
        <w:trPr>
          <w:trHeight w:val="422"/>
        </w:trPr>
        <w:tc>
          <w:tcPr>
            <w:tcW w:w="5000" w:type="pct"/>
            <w:shd w:val="clear" w:color="auto" w:fill="F2F2F2"/>
            <w:vAlign w:val="center"/>
          </w:tcPr>
          <w:p w:rsidR="00E011AC" w:rsidRPr="00C14B48" w:rsidRDefault="00E011AC" w:rsidP="00C14B4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C14B48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AUTOR(ES) Y FILIACIÓN </w:t>
            </w:r>
            <w:r w:rsidRPr="00C14B48">
              <w:rPr>
                <w:rFonts w:asciiTheme="minorHAnsi" w:hAnsiTheme="minorHAnsi" w:cstheme="minorHAnsi"/>
                <w:i/>
                <w:sz w:val="20"/>
                <w:szCs w:val="24"/>
              </w:rPr>
              <w:t>(Indicar el primer nombre seguido del primer apellido de cada autor. Incluir dirección, institución y correo electrónico del autor de contacto)</w:t>
            </w:r>
          </w:p>
        </w:tc>
      </w:tr>
      <w:tr w:rsidR="00E011AC" w:rsidRPr="00C14B48" w:rsidTr="00606F93">
        <w:trPr>
          <w:trHeight w:val="692"/>
        </w:trPr>
        <w:tc>
          <w:tcPr>
            <w:tcW w:w="5000" w:type="pct"/>
            <w:vAlign w:val="center"/>
          </w:tcPr>
          <w:p w:rsidR="00C14B48" w:rsidRPr="00606F93" w:rsidRDefault="00C14B48" w:rsidP="00C14B48">
            <w:pPr>
              <w:rPr>
                <w:rFonts w:asciiTheme="minorHAnsi" w:hAnsiTheme="minorHAnsi" w:cstheme="minorHAnsi"/>
                <w:szCs w:val="24"/>
              </w:rPr>
            </w:pPr>
            <w:r w:rsidRPr="00606F93">
              <w:rPr>
                <w:rFonts w:asciiTheme="minorHAnsi" w:hAnsiTheme="minorHAnsi" w:cstheme="minorHAnsi"/>
                <w:szCs w:val="24"/>
              </w:rPr>
              <w:t xml:space="preserve">Diógenes Castillo Berroa, Mercedes García Marín y </w:t>
            </w:r>
            <w:proofErr w:type="spellStart"/>
            <w:r w:rsidRPr="00606F93">
              <w:rPr>
                <w:rFonts w:asciiTheme="minorHAnsi" w:hAnsiTheme="minorHAnsi" w:cstheme="minorHAnsi"/>
                <w:szCs w:val="24"/>
              </w:rPr>
              <w:t>Yoani</w:t>
            </w:r>
            <w:proofErr w:type="spellEnd"/>
            <w:r w:rsidRPr="00606F93">
              <w:rPr>
                <w:rFonts w:asciiTheme="minorHAnsi" w:hAnsiTheme="minorHAnsi" w:cstheme="minorHAnsi"/>
                <w:szCs w:val="24"/>
              </w:rPr>
              <w:t xml:space="preserve"> Dávila Mayedo</w:t>
            </w:r>
            <w:r w:rsidRPr="00606F93">
              <w:rPr>
                <w:rFonts w:asciiTheme="minorHAnsi" w:hAnsiTheme="minorHAnsi" w:cstheme="minorHAnsi"/>
                <w:szCs w:val="24"/>
                <w:vertAlign w:val="superscript"/>
              </w:rPr>
              <w:t>1</w:t>
            </w:r>
          </w:p>
          <w:p w:rsidR="00E011AC" w:rsidRPr="00C14B48" w:rsidRDefault="00C14B48" w:rsidP="00C14B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6F93">
              <w:rPr>
                <w:rFonts w:asciiTheme="minorHAnsi" w:hAnsiTheme="minorHAnsi" w:cstheme="minorHAnsi"/>
                <w:szCs w:val="24"/>
                <w:vertAlign w:val="superscript"/>
              </w:rPr>
              <w:t>1</w:t>
            </w:r>
            <w:r w:rsidRPr="00606F93">
              <w:rPr>
                <w:rFonts w:asciiTheme="minorHAnsi" w:hAnsiTheme="minorHAnsi" w:cstheme="minorHAnsi"/>
                <w:szCs w:val="24"/>
              </w:rPr>
              <w:t xml:space="preserve">Instituto Dominicano de Investigaciones Agropecuarias y Forestales </w:t>
            </w:r>
          </w:p>
        </w:tc>
      </w:tr>
    </w:tbl>
    <w:p w:rsidR="00E011AC" w:rsidRPr="00C14B48" w:rsidRDefault="00E011AC" w:rsidP="00E011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96"/>
      </w:tblGrid>
      <w:tr w:rsidR="00E011AC" w:rsidRPr="00C14B48" w:rsidTr="00C14B48">
        <w:tc>
          <w:tcPr>
            <w:tcW w:w="5000" w:type="pct"/>
            <w:shd w:val="clear" w:color="auto" w:fill="F2F2F2"/>
            <w:vAlign w:val="center"/>
          </w:tcPr>
          <w:p w:rsidR="00E011AC" w:rsidRPr="00C14B48" w:rsidRDefault="00E011AC" w:rsidP="00C14B4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C14B48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RESUMEN ESPAÑOL (250 palabras)</w:t>
            </w:r>
            <w:r w:rsidRPr="00C14B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011AC" w:rsidRPr="00C14B48" w:rsidTr="00606F93">
        <w:trPr>
          <w:trHeight w:val="3410"/>
        </w:trPr>
        <w:tc>
          <w:tcPr>
            <w:tcW w:w="5000" w:type="pct"/>
            <w:vAlign w:val="center"/>
          </w:tcPr>
          <w:p w:rsidR="00E011AC" w:rsidRPr="00C14B48" w:rsidRDefault="00C14B48" w:rsidP="00C14B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6F93">
              <w:rPr>
                <w:rFonts w:asciiTheme="minorHAnsi" w:hAnsiTheme="minorHAnsi" w:cstheme="minorHAnsi"/>
                <w:szCs w:val="24"/>
              </w:rPr>
              <w:t xml:space="preserve">Se realizó un estudio con el fin de determinar el efecto de dos calidades genéticas de Tilapia </w:t>
            </w:r>
            <w:proofErr w:type="spellStart"/>
            <w:r w:rsidRPr="00606F93">
              <w:rPr>
                <w:rFonts w:asciiTheme="minorHAnsi" w:hAnsiTheme="minorHAnsi" w:cstheme="minorHAnsi"/>
                <w:szCs w:val="24"/>
              </w:rPr>
              <w:t>nilótica</w:t>
            </w:r>
            <w:proofErr w:type="spellEnd"/>
            <w:r w:rsidRPr="00606F93">
              <w:rPr>
                <w:rFonts w:asciiTheme="minorHAnsi" w:hAnsiTheme="minorHAnsi" w:cstheme="minorHAnsi"/>
                <w:szCs w:val="24"/>
              </w:rPr>
              <w:t xml:space="preserve"> (</w:t>
            </w:r>
            <w:proofErr w:type="spellStart"/>
            <w:r w:rsidRPr="00606F93">
              <w:rPr>
                <w:rFonts w:asciiTheme="minorHAnsi" w:hAnsiTheme="minorHAnsi" w:cstheme="minorHAnsi"/>
                <w:i/>
                <w:szCs w:val="24"/>
              </w:rPr>
              <w:t>Oreochromis</w:t>
            </w:r>
            <w:proofErr w:type="spellEnd"/>
            <w:r w:rsidRPr="00606F93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proofErr w:type="spellStart"/>
            <w:r w:rsidRPr="00606F93">
              <w:rPr>
                <w:rFonts w:asciiTheme="minorHAnsi" w:hAnsiTheme="minorHAnsi" w:cstheme="minorHAnsi"/>
                <w:i/>
                <w:szCs w:val="24"/>
              </w:rPr>
              <w:t>niloticus</w:t>
            </w:r>
            <w:proofErr w:type="spellEnd"/>
            <w:r w:rsidRPr="00606F93">
              <w:rPr>
                <w:rFonts w:asciiTheme="minorHAnsi" w:hAnsiTheme="minorHAnsi" w:cstheme="minorHAnsi"/>
                <w:szCs w:val="24"/>
              </w:rPr>
              <w:t xml:space="preserve">), local e introducida, sobre la producción de larvas durante 45 días de ciclo. El estudio se realizó en la Unidad Acuícola del Campo Experimental </w:t>
            </w:r>
            <w:proofErr w:type="spellStart"/>
            <w:r w:rsidRPr="00606F93">
              <w:rPr>
                <w:rFonts w:asciiTheme="minorHAnsi" w:hAnsiTheme="minorHAnsi" w:cstheme="minorHAnsi"/>
                <w:szCs w:val="24"/>
              </w:rPr>
              <w:t>Higüey</w:t>
            </w:r>
            <w:proofErr w:type="spellEnd"/>
            <w:r w:rsidRPr="00606F93">
              <w:rPr>
                <w:rFonts w:asciiTheme="minorHAnsi" w:hAnsiTheme="minorHAnsi" w:cstheme="minorHAnsi"/>
                <w:szCs w:val="24"/>
              </w:rPr>
              <w:t>, provincia La Altagracia, en los meses de octubre y noviembre de 2005, se utilizó un diseño completamente al azar con dos tratamientos: T1 = Tilapia local y T2 = Tilapia introducida, con cinco y seis repeticiones respectivamente. La unidad experimental fue un estanques de 375 m</w:t>
            </w:r>
            <w:r w:rsidRPr="0039743F">
              <w:rPr>
                <w:rFonts w:asciiTheme="minorHAnsi" w:hAnsiTheme="minorHAnsi" w:cstheme="minorHAnsi"/>
                <w:szCs w:val="24"/>
                <w:vertAlign w:val="superscript"/>
              </w:rPr>
              <w:t>2</w:t>
            </w:r>
            <w:r w:rsidRPr="00606F93">
              <w:rPr>
                <w:rFonts w:asciiTheme="minorHAnsi" w:hAnsiTheme="minorHAnsi" w:cstheme="minorHAnsi"/>
                <w:szCs w:val="24"/>
              </w:rPr>
              <w:t>, para un total de once unidades, se utilizó una proporción sexual de 1.5:1 (hembras: macho) para una densidad de siembra de 0.5 ejemplares /m</w:t>
            </w:r>
            <w:r w:rsidRPr="0039743F">
              <w:rPr>
                <w:rFonts w:asciiTheme="minorHAnsi" w:hAnsiTheme="minorHAnsi" w:cstheme="minorHAnsi"/>
                <w:szCs w:val="24"/>
                <w:vertAlign w:val="superscript"/>
              </w:rPr>
              <w:t>2</w:t>
            </w:r>
            <w:r w:rsidRPr="00606F93">
              <w:rPr>
                <w:rFonts w:asciiTheme="minorHAnsi" w:hAnsiTheme="minorHAnsi" w:cstheme="minorHAnsi"/>
                <w:szCs w:val="24"/>
              </w:rPr>
              <w:t xml:space="preserve"> y un peso promedio de 61 y 60 gramos respectivamente. La variable medida fue la producción de larvas, contabilizada por el método volumétrico descrito por Vásquez y col. (1988), existiendo diferencias significativas entre los tratamientos. Para la variable dependiente producción total, según los resultados, la tilapia introducida o tratamiento 2 (160,283) superó significativamente (p = 0.0036) a la tilapia local o tratamiento 1 (132,687). Se concluye que la tilapia introducida superó significativamente a la tilapia local, produciendo por cada larva de tilapia local 1.2 de la tilapia introducida. </w:t>
            </w:r>
          </w:p>
        </w:tc>
      </w:tr>
    </w:tbl>
    <w:p w:rsidR="00E011AC" w:rsidRPr="00C14B48" w:rsidRDefault="00E011AC" w:rsidP="00E011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96"/>
      </w:tblGrid>
      <w:tr w:rsidR="00E011AC" w:rsidRPr="00C14B48" w:rsidTr="006F6FAB">
        <w:tc>
          <w:tcPr>
            <w:tcW w:w="5000" w:type="pct"/>
            <w:shd w:val="clear" w:color="auto" w:fill="F2F2F2"/>
          </w:tcPr>
          <w:p w:rsidR="00E011AC" w:rsidRPr="00C14B48" w:rsidRDefault="00E011AC" w:rsidP="006F6F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C14B48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PALABRAS CLAVE </w:t>
            </w:r>
            <w:r w:rsidRPr="00C14B48">
              <w:rPr>
                <w:rFonts w:asciiTheme="minorHAnsi" w:hAnsiTheme="minorHAnsi" w:cstheme="minorHAnsi"/>
                <w:i/>
                <w:sz w:val="20"/>
                <w:szCs w:val="24"/>
              </w:rPr>
              <w:t>(Incluir no más de cinco palabras claves que puedan ser utilizadas para la indización bibliográfica. Evitar poner palabras claves que ya están en el título.)</w:t>
            </w:r>
          </w:p>
        </w:tc>
      </w:tr>
      <w:tr w:rsidR="00E011AC" w:rsidRPr="00C14B48" w:rsidTr="00C14B48">
        <w:trPr>
          <w:trHeight w:val="440"/>
        </w:trPr>
        <w:tc>
          <w:tcPr>
            <w:tcW w:w="5000" w:type="pct"/>
          </w:tcPr>
          <w:p w:rsidR="00E011AC" w:rsidRPr="00C14B48" w:rsidRDefault="00C14B48" w:rsidP="00C14B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B48">
              <w:rPr>
                <w:rFonts w:asciiTheme="minorHAnsi" w:hAnsiTheme="minorHAnsi" w:cstheme="minorHAnsi"/>
                <w:sz w:val="24"/>
                <w:szCs w:val="24"/>
              </w:rPr>
              <w:t>Tilapia, desove, densidad de siembra.</w:t>
            </w:r>
          </w:p>
        </w:tc>
      </w:tr>
    </w:tbl>
    <w:p w:rsidR="00E82E48" w:rsidRPr="00C14B48" w:rsidRDefault="00E82E48" w:rsidP="00C14B48">
      <w:pPr>
        <w:rPr>
          <w:rFonts w:asciiTheme="minorHAnsi" w:hAnsiTheme="minorHAnsi" w:cstheme="minorHAnsi"/>
          <w:sz w:val="24"/>
          <w:szCs w:val="24"/>
        </w:rPr>
      </w:pPr>
    </w:p>
    <w:sectPr w:rsidR="00E82E48" w:rsidRPr="00C14B48" w:rsidSect="009C32CD">
      <w:headerReference w:type="first" r:id="rId9"/>
      <w:footerReference w:type="first" r:id="rId10"/>
      <w:pgSz w:w="12240" w:h="15840" w:code="1"/>
      <w:pgMar w:top="1440" w:right="1080" w:bottom="1440" w:left="108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86" w:rsidRDefault="006B7486" w:rsidP="00840940">
      <w:pPr>
        <w:spacing w:after="0" w:line="240" w:lineRule="auto"/>
      </w:pPr>
      <w:r>
        <w:separator/>
      </w:r>
    </w:p>
  </w:endnote>
  <w:endnote w:type="continuationSeparator" w:id="0">
    <w:p w:rsidR="006B7486" w:rsidRDefault="006B7486" w:rsidP="0084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94" w:rsidRPr="00606F93" w:rsidRDefault="00770394" w:rsidP="00770394">
    <w:pPr>
      <w:spacing w:after="0" w:line="240" w:lineRule="auto"/>
      <w:jc w:val="right"/>
      <w:rPr>
        <w:rFonts w:ascii="Arial" w:hAnsi="Arial" w:cs="Arial"/>
        <w:b/>
        <w:sz w:val="24"/>
      </w:rPr>
    </w:pPr>
    <w:r>
      <w:rPr>
        <w:rFonts w:asciiTheme="minorHAnsi" w:hAnsiTheme="minorHAnsi" w:cstheme="minorHAnsi"/>
        <w:b/>
        <w:sz w:val="24"/>
      </w:rPr>
      <w:t xml:space="preserve">Ver ejemplo en </w:t>
    </w:r>
    <w:r w:rsidR="0039743F">
      <w:rPr>
        <w:rFonts w:asciiTheme="minorHAnsi" w:hAnsiTheme="minorHAnsi" w:cstheme="minorHAnsi"/>
        <w:b/>
        <w:sz w:val="24"/>
      </w:rPr>
      <w:t xml:space="preserve">la </w:t>
    </w:r>
    <w:r>
      <w:rPr>
        <w:rFonts w:asciiTheme="minorHAnsi" w:hAnsiTheme="minorHAnsi" w:cstheme="minorHAnsi"/>
        <w:b/>
        <w:sz w:val="24"/>
      </w:rPr>
      <w:t>página</w:t>
    </w:r>
    <w:r w:rsidR="0039743F">
      <w:rPr>
        <w:rFonts w:asciiTheme="minorHAnsi" w:hAnsiTheme="minorHAnsi" w:cstheme="minorHAnsi"/>
        <w:b/>
        <w:sz w:val="24"/>
      </w:rPr>
      <w:t xml:space="preserve"> siguiente</w:t>
    </w:r>
    <w:r>
      <w:rPr>
        <w:rFonts w:ascii="Arial" w:hAnsi="Arial" w:cs="Arial"/>
        <w:b/>
        <w:sz w:val="24"/>
      </w:rPr>
      <w:t>►</w:t>
    </w:r>
  </w:p>
  <w:p w:rsidR="00770394" w:rsidRDefault="00770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86" w:rsidRDefault="006B7486" w:rsidP="00840940">
      <w:pPr>
        <w:spacing w:after="0" w:line="240" w:lineRule="auto"/>
      </w:pPr>
      <w:r>
        <w:separator/>
      </w:r>
    </w:p>
  </w:footnote>
  <w:footnote w:type="continuationSeparator" w:id="0">
    <w:p w:rsidR="006B7486" w:rsidRDefault="006B7486" w:rsidP="0084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96"/>
    </w:tblGrid>
    <w:tr w:rsidR="009C32CD" w:rsidTr="009C32CD">
      <w:trPr>
        <w:trHeight w:val="720"/>
      </w:trPr>
      <w:tc>
        <w:tcPr>
          <w:tcW w:w="5000" w:type="pct"/>
          <w:vAlign w:val="center"/>
        </w:tcPr>
        <w:p w:rsidR="009C32CD" w:rsidRPr="009C32CD" w:rsidRDefault="009C32CD" w:rsidP="006F6FAB">
          <w:pPr>
            <w:pStyle w:val="Heading1"/>
            <w:spacing w:before="0"/>
            <w:jc w:val="center"/>
            <w:rPr>
              <w:rStyle w:val="Strong"/>
              <w:rFonts w:ascii="Arial" w:eastAsia="Calibri" w:hAnsi="Arial" w:cs="Arial"/>
              <w:b/>
              <w:bCs/>
              <w:color w:val="365F91" w:themeColor="accent1" w:themeShade="BF"/>
              <w:sz w:val="24"/>
              <w:szCs w:val="44"/>
              <w:lang w:val="en-US"/>
            </w:rPr>
          </w:pPr>
          <w:r>
            <w:rPr>
              <w:rFonts w:ascii="Arial" w:eastAsia="Calibri" w:hAnsi="Arial" w:cs="Arial"/>
              <w:noProof/>
              <w:color w:val="365F91" w:themeColor="accent1" w:themeShade="BF"/>
              <w:sz w:val="44"/>
              <w:szCs w:val="44"/>
              <w:lang w:val="es-DO" w:eastAsia="es-DO"/>
            </w:rPr>
            <w:drawing>
              <wp:inline distT="0" distB="0" distL="0" distR="0" wp14:anchorId="488569F0" wp14:editId="413DF727">
                <wp:extent cx="6291540" cy="1032206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0744" cy="103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70394" w:rsidTr="006F6FAB">
      <w:tc>
        <w:tcPr>
          <w:tcW w:w="5000" w:type="pct"/>
          <w:vAlign w:val="center"/>
        </w:tcPr>
        <w:p w:rsidR="00770394" w:rsidRPr="00A50000" w:rsidRDefault="00770394" w:rsidP="009C32CD">
          <w:pPr>
            <w:pStyle w:val="Heading1"/>
            <w:spacing w:before="0" w:after="0" w:line="257" w:lineRule="auto"/>
            <w:jc w:val="center"/>
            <w:rPr>
              <w:rFonts w:ascii="Arial" w:hAnsi="Arial" w:cs="Arial"/>
              <w:b w:val="0"/>
              <w:bCs w:val="0"/>
              <w:color w:val="365F91" w:themeColor="accent1" w:themeShade="BF"/>
              <w:sz w:val="48"/>
              <w:szCs w:val="44"/>
              <w:lang w:val="es-DO"/>
            </w:rPr>
          </w:pPr>
          <w:r w:rsidRPr="009D69A2">
            <w:rPr>
              <w:rStyle w:val="Strong"/>
              <w:rFonts w:ascii="Arial" w:eastAsia="Calibri" w:hAnsi="Arial" w:cs="Arial"/>
              <w:color w:val="365F91" w:themeColor="accent1" w:themeShade="BF"/>
              <w:sz w:val="48"/>
              <w:szCs w:val="44"/>
            </w:rPr>
            <w:t>1</w:t>
          </w:r>
          <w:r w:rsidRPr="009D69A2">
            <w:rPr>
              <w:rStyle w:val="Strong"/>
              <w:rFonts w:ascii="Arial" w:eastAsia="Calibri" w:hAnsi="Arial" w:cs="Arial"/>
              <w:color w:val="365F91" w:themeColor="accent1" w:themeShade="BF"/>
              <w:sz w:val="48"/>
              <w:szCs w:val="44"/>
              <w:vertAlign w:val="superscript"/>
            </w:rPr>
            <w:t>er</w:t>
          </w:r>
          <w:r w:rsidRPr="009D69A2">
            <w:rPr>
              <w:rStyle w:val="Strong"/>
              <w:rFonts w:ascii="Arial" w:eastAsia="Calibri" w:hAnsi="Arial" w:cs="Arial"/>
              <w:color w:val="365F91" w:themeColor="accent1" w:themeShade="BF"/>
              <w:sz w:val="48"/>
              <w:szCs w:val="44"/>
            </w:rPr>
            <w:t xml:space="preserve"> Congreso de Acuicultura </w:t>
          </w:r>
          <w:r w:rsidRPr="00A50000">
            <w:rPr>
              <w:rStyle w:val="Strong"/>
              <w:rFonts w:ascii="Arial" w:eastAsia="Calibri" w:hAnsi="Arial" w:cs="Arial"/>
              <w:color w:val="365F91" w:themeColor="accent1" w:themeShade="BF"/>
              <w:sz w:val="48"/>
              <w:szCs w:val="44"/>
              <w:lang w:val="es-DO"/>
            </w:rPr>
            <w:t>CONADOA</w:t>
          </w:r>
          <w:r>
            <w:rPr>
              <w:rStyle w:val="Strong"/>
              <w:rFonts w:ascii="Arial" w:eastAsia="Calibri" w:hAnsi="Arial" w:cs="Arial"/>
              <w:color w:val="365F91" w:themeColor="accent1" w:themeShade="BF"/>
              <w:sz w:val="48"/>
              <w:szCs w:val="44"/>
              <w:lang w:val="es-DO"/>
            </w:rPr>
            <w:t xml:space="preserve"> </w:t>
          </w:r>
          <w:r w:rsidRPr="00A50000">
            <w:rPr>
              <w:rStyle w:val="Strong"/>
              <w:rFonts w:ascii="Arial" w:eastAsia="Calibri" w:hAnsi="Arial" w:cs="Arial"/>
              <w:color w:val="365F91" w:themeColor="accent1" w:themeShade="BF"/>
              <w:sz w:val="48"/>
              <w:szCs w:val="44"/>
              <w:lang w:val="es-DO"/>
            </w:rPr>
            <w:t>202</w:t>
          </w:r>
          <w:r w:rsidR="005D37E5">
            <w:rPr>
              <w:rStyle w:val="Strong"/>
              <w:rFonts w:ascii="Arial" w:eastAsia="Calibri" w:hAnsi="Arial" w:cs="Arial"/>
              <w:color w:val="365F91" w:themeColor="accent1" w:themeShade="BF"/>
              <w:sz w:val="48"/>
              <w:szCs w:val="44"/>
              <w:lang w:val="es-DO"/>
            </w:rPr>
            <w:t>2</w:t>
          </w:r>
        </w:p>
        <w:p w:rsidR="00770394" w:rsidRPr="00B85F64" w:rsidRDefault="00770394" w:rsidP="009C32CD">
          <w:pPr>
            <w:pStyle w:val="Heading5"/>
            <w:spacing w:before="0" w:line="240" w:lineRule="auto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 w:rsidRPr="00B85F64">
            <w:rPr>
              <w:rStyle w:val="Emphasis"/>
              <w:rFonts w:ascii="Arial" w:hAnsi="Arial" w:cs="Arial"/>
              <w:color w:val="000000"/>
              <w:sz w:val="24"/>
              <w:szCs w:val="24"/>
            </w:rPr>
            <w:t>"</w:t>
          </w:r>
          <w:r w:rsidRPr="00A50000">
            <w:rPr>
              <w:rStyle w:val="Emphasis"/>
              <w:rFonts w:ascii="Arial" w:hAnsi="Arial" w:cs="Arial"/>
              <w:color w:val="000000"/>
              <w:sz w:val="24"/>
              <w:szCs w:val="24"/>
            </w:rPr>
            <w:t>Acuicultura Regional: Presente y Futuro</w:t>
          </w:r>
          <w:r w:rsidRPr="00B85F64">
            <w:rPr>
              <w:rStyle w:val="Emphasis"/>
              <w:rFonts w:ascii="Arial" w:hAnsi="Arial" w:cs="Arial"/>
              <w:color w:val="000000"/>
              <w:sz w:val="24"/>
              <w:szCs w:val="24"/>
            </w:rPr>
            <w:t>"</w:t>
          </w:r>
        </w:p>
        <w:p w:rsidR="00770394" w:rsidRDefault="00770394" w:rsidP="00A05D90">
          <w:pPr>
            <w:pStyle w:val="Heading6"/>
            <w:spacing w:before="0"/>
            <w:jc w:val="center"/>
            <w:rPr>
              <w:rFonts w:ascii="Arial" w:eastAsia="Calibri" w:hAnsi="Arial" w:cs="Arial"/>
              <w:noProof/>
              <w:color w:val="4F81BD" w:themeColor="accent1"/>
              <w:sz w:val="44"/>
              <w:szCs w:val="44"/>
              <w:lang w:eastAsia="es-DO"/>
            </w:rPr>
          </w:pPr>
          <w:r>
            <w:rPr>
              <w:rStyle w:val="Strong"/>
              <w:rFonts w:ascii="Arial" w:hAnsi="Arial" w:cs="Arial"/>
              <w:color w:val="000000"/>
              <w:sz w:val="24"/>
              <w:szCs w:val="24"/>
            </w:rPr>
            <w:t xml:space="preserve">Del </w:t>
          </w:r>
          <w:r w:rsidR="00A05D90">
            <w:rPr>
              <w:rStyle w:val="Strong"/>
              <w:rFonts w:ascii="Arial" w:hAnsi="Arial" w:cs="Arial"/>
              <w:color w:val="000000"/>
              <w:sz w:val="24"/>
              <w:szCs w:val="24"/>
            </w:rPr>
            <w:t>31 de agosto</w:t>
          </w:r>
          <w:r>
            <w:rPr>
              <w:rStyle w:val="Strong"/>
              <w:rFonts w:ascii="Arial" w:hAnsi="Arial" w:cs="Arial"/>
              <w:color w:val="000000"/>
              <w:sz w:val="24"/>
              <w:szCs w:val="24"/>
            </w:rPr>
            <w:t xml:space="preserve"> al </w:t>
          </w:r>
          <w:r w:rsidR="00A05D90">
            <w:rPr>
              <w:rStyle w:val="Strong"/>
              <w:rFonts w:ascii="Arial" w:hAnsi="Arial" w:cs="Arial"/>
              <w:color w:val="000000"/>
              <w:sz w:val="24"/>
              <w:szCs w:val="24"/>
            </w:rPr>
            <w:t>3 de septiembre</w:t>
          </w:r>
          <w:r>
            <w:rPr>
              <w:rStyle w:val="Strong"/>
              <w:rFonts w:ascii="Arial" w:hAnsi="Arial" w:cs="Arial"/>
              <w:color w:val="000000"/>
              <w:sz w:val="24"/>
              <w:szCs w:val="24"/>
            </w:rPr>
            <w:t xml:space="preserve"> 202</w:t>
          </w:r>
          <w:r w:rsidR="005D37E5">
            <w:rPr>
              <w:rStyle w:val="Strong"/>
              <w:rFonts w:ascii="Arial" w:hAnsi="Arial" w:cs="Arial"/>
              <w:color w:val="000000"/>
              <w:sz w:val="24"/>
              <w:szCs w:val="24"/>
            </w:rPr>
            <w:t>2</w:t>
          </w:r>
          <w:r>
            <w:rPr>
              <w:rStyle w:val="Strong"/>
              <w:rFonts w:ascii="Arial" w:hAnsi="Arial" w:cs="Arial"/>
              <w:color w:val="000000"/>
              <w:sz w:val="24"/>
              <w:szCs w:val="24"/>
            </w:rPr>
            <w:t>,</w:t>
          </w:r>
          <w:r w:rsidRPr="00B85F64">
            <w:rPr>
              <w:rStyle w:val="Strong"/>
              <w:rFonts w:ascii="Arial" w:hAnsi="Arial" w:cs="Arial"/>
              <w:color w:val="000000"/>
              <w:sz w:val="24"/>
              <w:szCs w:val="24"/>
            </w:rPr>
            <w:t xml:space="preserve"> República Dominicana</w:t>
          </w:r>
        </w:p>
      </w:tc>
    </w:tr>
  </w:tbl>
  <w:p w:rsidR="00770394" w:rsidRDefault="00770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34C38"/>
    <w:multiLevelType w:val="hybridMultilevel"/>
    <w:tmpl w:val="AA2CC736"/>
    <w:lvl w:ilvl="0" w:tplc="FA5E6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8D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23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AC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83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88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C6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E9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46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DA"/>
    <w:rsid w:val="00005116"/>
    <w:rsid w:val="000C1FDA"/>
    <w:rsid w:val="001B41A7"/>
    <w:rsid w:val="00227B79"/>
    <w:rsid w:val="0039743F"/>
    <w:rsid w:val="003E7741"/>
    <w:rsid w:val="003F6E26"/>
    <w:rsid w:val="004013A9"/>
    <w:rsid w:val="0042658C"/>
    <w:rsid w:val="004A167B"/>
    <w:rsid w:val="004E6C2A"/>
    <w:rsid w:val="005440FD"/>
    <w:rsid w:val="005D37E5"/>
    <w:rsid w:val="00606F93"/>
    <w:rsid w:val="00680213"/>
    <w:rsid w:val="006B7486"/>
    <w:rsid w:val="00712CAF"/>
    <w:rsid w:val="00770394"/>
    <w:rsid w:val="007C0B8D"/>
    <w:rsid w:val="00840940"/>
    <w:rsid w:val="008576C2"/>
    <w:rsid w:val="00875B1B"/>
    <w:rsid w:val="009B5D42"/>
    <w:rsid w:val="009C32CD"/>
    <w:rsid w:val="009E4250"/>
    <w:rsid w:val="00A05D90"/>
    <w:rsid w:val="00AE25EE"/>
    <w:rsid w:val="00B827B8"/>
    <w:rsid w:val="00BA7770"/>
    <w:rsid w:val="00BB2DE2"/>
    <w:rsid w:val="00BC38CB"/>
    <w:rsid w:val="00C14B48"/>
    <w:rsid w:val="00CF1D66"/>
    <w:rsid w:val="00E011AC"/>
    <w:rsid w:val="00E3076F"/>
    <w:rsid w:val="00E66967"/>
    <w:rsid w:val="00E82E48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s-D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7B"/>
    <w:pPr>
      <w:spacing w:after="160" w:line="256" w:lineRule="auto"/>
    </w:pPr>
    <w:rPr>
      <w:rFonts w:ascii="Times New Roman" w:hAnsi="Times New Roman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A9"/>
    <w:pPr>
      <w:keepNext/>
      <w:keepLines/>
      <w:spacing w:before="480"/>
      <w:outlineLvl w:val="0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A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9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094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1HORA">
    <w:name w:val="001HORA"/>
    <w:basedOn w:val="Normal"/>
    <w:link w:val="001HORAChar"/>
    <w:qFormat/>
    <w:rsid w:val="004013A9"/>
  </w:style>
  <w:style w:type="character" w:customStyle="1" w:styleId="001HORAChar">
    <w:name w:val="001HORA Char"/>
    <w:basedOn w:val="DefaultParagraphFont"/>
    <w:link w:val="001HORA"/>
    <w:rsid w:val="004013A9"/>
    <w:rPr>
      <w:rFonts w:ascii="Times New Roman" w:eastAsia="Calibri" w:hAnsi="Times New Roman" w:cs="Times New Roman"/>
      <w:sz w:val="24"/>
      <w:lang w:val="en-US"/>
    </w:rPr>
  </w:style>
  <w:style w:type="paragraph" w:customStyle="1" w:styleId="001TITULO">
    <w:name w:val="001TITULO"/>
    <w:basedOn w:val="Normal"/>
    <w:link w:val="001TITULOChar"/>
    <w:qFormat/>
    <w:rsid w:val="004013A9"/>
    <w:pPr>
      <w:spacing w:after="120"/>
    </w:pPr>
    <w:rPr>
      <w:rFonts w:ascii="Times" w:eastAsia="Times New Roman" w:hAnsi="Times"/>
      <w:b/>
    </w:rPr>
  </w:style>
  <w:style w:type="character" w:customStyle="1" w:styleId="001TITULOChar">
    <w:name w:val="001TITULO Char"/>
    <w:basedOn w:val="DefaultParagraphFont"/>
    <w:link w:val="001TITULO"/>
    <w:rsid w:val="004013A9"/>
    <w:rPr>
      <w:rFonts w:ascii="Times" w:eastAsia="Times New Roman" w:hAnsi="Times" w:cs="Times New Roman"/>
      <w:b/>
      <w:sz w:val="24"/>
      <w:szCs w:val="20"/>
    </w:rPr>
  </w:style>
  <w:style w:type="paragraph" w:customStyle="1" w:styleId="002AUTORES">
    <w:name w:val="002_AUTORES"/>
    <w:basedOn w:val="Normal"/>
    <w:link w:val="002AUTORESChar"/>
    <w:qFormat/>
    <w:rsid w:val="004013A9"/>
    <w:pPr>
      <w:spacing w:before="240" w:after="120"/>
    </w:pPr>
    <w:rPr>
      <w:rFonts w:ascii="Times" w:eastAsia="Times New Roman" w:hAnsi="Times"/>
      <w:i/>
    </w:rPr>
  </w:style>
  <w:style w:type="character" w:customStyle="1" w:styleId="002AUTORESChar">
    <w:name w:val="002_AUTORES Char"/>
    <w:basedOn w:val="DefaultParagraphFont"/>
    <w:link w:val="002AUTORES"/>
    <w:rsid w:val="004013A9"/>
    <w:rPr>
      <w:rFonts w:ascii="Times" w:eastAsia="Times New Roman" w:hAnsi="Times" w:cs="Times New Roman"/>
      <w:i/>
      <w:szCs w:val="20"/>
    </w:rPr>
  </w:style>
  <w:style w:type="paragraph" w:customStyle="1" w:styleId="003INSTITUCIONES">
    <w:name w:val="003_INSTITUCIONES"/>
    <w:basedOn w:val="Normal"/>
    <w:link w:val="003INSTITUCIONESChar"/>
    <w:qFormat/>
    <w:rsid w:val="004013A9"/>
    <w:pPr>
      <w:jc w:val="both"/>
    </w:pPr>
    <w:rPr>
      <w:rFonts w:asciiTheme="minorHAnsi" w:eastAsiaTheme="minorEastAsia" w:hAnsiTheme="minorHAnsi"/>
      <w:sz w:val="18"/>
      <w:szCs w:val="24"/>
    </w:rPr>
  </w:style>
  <w:style w:type="character" w:customStyle="1" w:styleId="003INSTITUCIONESChar">
    <w:name w:val="003_INSTITUCIONES Char"/>
    <w:basedOn w:val="DefaultParagraphFont"/>
    <w:link w:val="003INSTITUCIONES"/>
    <w:rsid w:val="004013A9"/>
    <w:rPr>
      <w:rFonts w:eastAsiaTheme="minorEastAsia"/>
      <w:sz w:val="18"/>
      <w:szCs w:val="24"/>
    </w:rPr>
  </w:style>
  <w:style w:type="paragraph" w:customStyle="1" w:styleId="004RESUMEN">
    <w:name w:val="004_RESUMEN"/>
    <w:basedOn w:val="Normal"/>
    <w:link w:val="004RESUMENChar"/>
    <w:qFormat/>
    <w:rsid w:val="004013A9"/>
    <w:pPr>
      <w:spacing w:before="360" w:after="120"/>
      <w:jc w:val="both"/>
    </w:pPr>
    <w:rPr>
      <w:rFonts w:asciiTheme="minorHAnsi" w:eastAsiaTheme="minorEastAsia" w:hAnsiTheme="minorHAnsi"/>
      <w:b/>
      <w:szCs w:val="24"/>
    </w:rPr>
  </w:style>
  <w:style w:type="character" w:customStyle="1" w:styleId="004RESUMENChar">
    <w:name w:val="004_RESUMEN Char"/>
    <w:basedOn w:val="DefaultParagraphFont"/>
    <w:link w:val="004RESUMEN"/>
    <w:rsid w:val="004013A9"/>
    <w:rPr>
      <w:rFonts w:eastAsiaTheme="minorEastAsia"/>
      <w:b/>
      <w:szCs w:val="24"/>
      <w:lang w:val="en-US"/>
    </w:rPr>
  </w:style>
  <w:style w:type="paragraph" w:customStyle="1" w:styleId="005TEXTO">
    <w:name w:val="005_TEXTO"/>
    <w:basedOn w:val="Normal"/>
    <w:link w:val="005TEXTOChar"/>
    <w:qFormat/>
    <w:rsid w:val="004013A9"/>
    <w:pPr>
      <w:jc w:val="both"/>
    </w:pPr>
    <w:rPr>
      <w:rFonts w:asciiTheme="minorHAnsi" w:eastAsiaTheme="minorEastAsia" w:hAnsiTheme="minorHAnsi"/>
      <w:szCs w:val="24"/>
    </w:rPr>
  </w:style>
  <w:style w:type="character" w:customStyle="1" w:styleId="005TEXTOChar">
    <w:name w:val="005_TEXTO Char"/>
    <w:basedOn w:val="DefaultParagraphFont"/>
    <w:link w:val="005TEXTO"/>
    <w:rsid w:val="004013A9"/>
    <w:rPr>
      <w:rFonts w:eastAsiaTheme="minorEastAsia"/>
      <w:szCs w:val="24"/>
    </w:rPr>
  </w:style>
  <w:style w:type="paragraph" w:customStyle="1" w:styleId="006PALABRASCLAVE">
    <w:name w:val="006_PALABRASCLAVE"/>
    <w:basedOn w:val="Normal"/>
    <w:link w:val="006PALABRASCLAVEChar"/>
    <w:qFormat/>
    <w:rsid w:val="004013A9"/>
    <w:pPr>
      <w:spacing w:before="120"/>
      <w:jc w:val="both"/>
    </w:pPr>
    <w:rPr>
      <w:rFonts w:asciiTheme="minorHAnsi" w:eastAsiaTheme="minorEastAsia" w:hAnsiTheme="minorHAnsi"/>
    </w:rPr>
  </w:style>
  <w:style w:type="character" w:customStyle="1" w:styleId="006PALABRASCLAVEChar">
    <w:name w:val="006_PALABRASCLAVE Char"/>
    <w:basedOn w:val="DefaultParagraphFont"/>
    <w:link w:val="006PALABRASCLAVE"/>
    <w:rsid w:val="004013A9"/>
    <w:rPr>
      <w:rFonts w:eastAsiaTheme="minorEastAsia"/>
      <w:sz w:val="20"/>
    </w:rPr>
  </w:style>
  <w:style w:type="character" w:customStyle="1" w:styleId="Mencinsinresolver">
    <w:name w:val="Mención sin resolver"/>
    <w:uiPriority w:val="99"/>
    <w:semiHidden/>
    <w:unhideWhenUsed/>
    <w:rsid w:val="004013A9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4013A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4Char">
    <w:name w:val="Heading 4 Char"/>
    <w:link w:val="Heading4"/>
    <w:uiPriority w:val="9"/>
    <w:semiHidden/>
    <w:rsid w:val="004013A9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3A9"/>
  </w:style>
  <w:style w:type="character" w:customStyle="1" w:styleId="CommentTextChar">
    <w:name w:val="Comment Text Char"/>
    <w:link w:val="CommentText"/>
    <w:uiPriority w:val="99"/>
    <w:semiHidden/>
    <w:rsid w:val="004013A9"/>
    <w:rPr>
      <w:rFonts w:ascii="Times New Roman" w:eastAsia="Calibri" w:hAnsi="Times New Roman" w:cs="Times New Roman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4013A9"/>
    <w:rPr>
      <w:sz w:val="16"/>
      <w:szCs w:val="16"/>
    </w:rPr>
  </w:style>
  <w:style w:type="character" w:styleId="Hyperlink">
    <w:name w:val="Hyperlink"/>
    <w:uiPriority w:val="99"/>
    <w:unhideWhenUsed/>
    <w:rsid w:val="004013A9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3A9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3A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13A9"/>
    <w:rPr>
      <w:rFonts w:ascii="Segoe UI" w:eastAsia="Calibri" w:hAnsi="Segoe UI" w:cs="Times New Roman"/>
      <w:sz w:val="18"/>
      <w:szCs w:val="18"/>
      <w:lang w:val="en-US"/>
    </w:rPr>
  </w:style>
  <w:style w:type="table" w:styleId="TableGrid">
    <w:name w:val="Table Grid"/>
    <w:basedOn w:val="TableNormal"/>
    <w:uiPriority w:val="59"/>
    <w:unhideWhenUsed/>
    <w:rsid w:val="004A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167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0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940"/>
    <w:rPr>
      <w:rFonts w:ascii="Times New Roman" w:hAnsi="Times New Roman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0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940"/>
    <w:rPr>
      <w:rFonts w:ascii="Times New Roman" w:hAnsi="Times New Roman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94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409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840940"/>
    <w:rPr>
      <w:b/>
      <w:bCs/>
    </w:rPr>
  </w:style>
  <w:style w:type="character" w:styleId="Emphasis">
    <w:name w:val="Emphasis"/>
    <w:basedOn w:val="DefaultParagraphFont"/>
    <w:uiPriority w:val="20"/>
    <w:qFormat/>
    <w:rsid w:val="008409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s-D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7B"/>
    <w:pPr>
      <w:spacing w:after="160" w:line="256" w:lineRule="auto"/>
    </w:pPr>
    <w:rPr>
      <w:rFonts w:ascii="Times New Roman" w:hAnsi="Times New Roman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A9"/>
    <w:pPr>
      <w:keepNext/>
      <w:keepLines/>
      <w:spacing w:before="480"/>
      <w:outlineLvl w:val="0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A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9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094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1HORA">
    <w:name w:val="001HORA"/>
    <w:basedOn w:val="Normal"/>
    <w:link w:val="001HORAChar"/>
    <w:qFormat/>
    <w:rsid w:val="004013A9"/>
  </w:style>
  <w:style w:type="character" w:customStyle="1" w:styleId="001HORAChar">
    <w:name w:val="001HORA Char"/>
    <w:basedOn w:val="DefaultParagraphFont"/>
    <w:link w:val="001HORA"/>
    <w:rsid w:val="004013A9"/>
    <w:rPr>
      <w:rFonts w:ascii="Times New Roman" w:eastAsia="Calibri" w:hAnsi="Times New Roman" w:cs="Times New Roman"/>
      <w:sz w:val="24"/>
      <w:lang w:val="en-US"/>
    </w:rPr>
  </w:style>
  <w:style w:type="paragraph" w:customStyle="1" w:styleId="001TITULO">
    <w:name w:val="001TITULO"/>
    <w:basedOn w:val="Normal"/>
    <w:link w:val="001TITULOChar"/>
    <w:qFormat/>
    <w:rsid w:val="004013A9"/>
    <w:pPr>
      <w:spacing w:after="120"/>
    </w:pPr>
    <w:rPr>
      <w:rFonts w:ascii="Times" w:eastAsia="Times New Roman" w:hAnsi="Times"/>
      <w:b/>
    </w:rPr>
  </w:style>
  <w:style w:type="character" w:customStyle="1" w:styleId="001TITULOChar">
    <w:name w:val="001TITULO Char"/>
    <w:basedOn w:val="DefaultParagraphFont"/>
    <w:link w:val="001TITULO"/>
    <w:rsid w:val="004013A9"/>
    <w:rPr>
      <w:rFonts w:ascii="Times" w:eastAsia="Times New Roman" w:hAnsi="Times" w:cs="Times New Roman"/>
      <w:b/>
      <w:sz w:val="24"/>
      <w:szCs w:val="20"/>
    </w:rPr>
  </w:style>
  <w:style w:type="paragraph" w:customStyle="1" w:styleId="002AUTORES">
    <w:name w:val="002_AUTORES"/>
    <w:basedOn w:val="Normal"/>
    <w:link w:val="002AUTORESChar"/>
    <w:qFormat/>
    <w:rsid w:val="004013A9"/>
    <w:pPr>
      <w:spacing w:before="240" w:after="120"/>
    </w:pPr>
    <w:rPr>
      <w:rFonts w:ascii="Times" w:eastAsia="Times New Roman" w:hAnsi="Times"/>
      <w:i/>
    </w:rPr>
  </w:style>
  <w:style w:type="character" w:customStyle="1" w:styleId="002AUTORESChar">
    <w:name w:val="002_AUTORES Char"/>
    <w:basedOn w:val="DefaultParagraphFont"/>
    <w:link w:val="002AUTORES"/>
    <w:rsid w:val="004013A9"/>
    <w:rPr>
      <w:rFonts w:ascii="Times" w:eastAsia="Times New Roman" w:hAnsi="Times" w:cs="Times New Roman"/>
      <w:i/>
      <w:szCs w:val="20"/>
    </w:rPr>
  </w:style>
  <w:style w:type="paragraph" w:customStyle="1" w:styleId="003INSTITUCIONES">
    <w:name w:val="003_INSTITUCIONES"/>
    <w:basedOn w:val="Normal"/>
    <w:link w:val="003INSTITUCIONESChar"/>
    <w:qFormat/>
    <w:rsid w:val="004013A9"/>
    <w:pPr>
      <w:jc w:val="both"/>
    </w:pPr>
    <w:rPr>
      <w:rFonts w:asciiTheme="minorHAnsi" w:eastAsiaTheme="minorEastAsia" w:hAnsiTheme="minorHAnsi"/>
      <w:sz w:val="18"/>
      <w:szCs w:val="24"/>
    </w:rPr>
  </w:style>
  <w:style w:type="character" w:customStyle="1" w:styleId="003INSTITUCIONESChar">
    <w:name w:val="003_INSTITUCIONES Char"/>
    <w:basedOn w:val="DefaultParagraphFont"/>
    <w:link w:val="003INSTITUCIONES"/>
    <w:rsid w:val="004013A9"/>
    <w:rPr>
      <w:rFonts w:eastAsiaTheme="minorEastAsia"/>
      <w:sz w:val="18"/>
      <w:szCs w:val="24"/>
    </w:rPr>
  </w:style>
  <w:style w:type="paragraph" w:customStyle="1" w:styleId="004RESUMEN">
    <w:name w:val="004_RESUMEN"/>
    <w:basedOn w:val="Normal"/>
    <w:link w:val="004RESUMENChar"/>
    <w:qFormat/>
    <w:rsid w:val="004013A9"/>
    <w:pPr>
      <w:spacing w:before="360" w:after="120"/>
      <w:jc w:val="both"/>
    </w:pPr>
    <w:rPr>
      <w:rFonts w:asciiTheme="minorHAnsi" w:eastAsiaTheme="minorEastAsia" w:hAnsiTheme="minorHAnsi"/>
      <w:b/>
      <w:szCs w:val="24"/>
    </w:rPr>
  </w:style>
  <w:style w:type="character" w:customStyle="1" w:styleId="004RESUMENChar">
    <w:name w:val="004_RESUMEN Char"/>
    <w:basedOn w:val="DefaultParagraphFont"/>
    <w:link w:val="004RESUMEN"/>
    <w:rsid w:val="004013A9"/>
    <w:rPr>
      <w:rFonts w:eastAsiaTheme="minorEastAsia"/>
      <w:b/>
      <w:szCs w:val="24"/>
      <w:lang w:val="en-US"/>
    </w:rPr>
  </w:style>
  <w:style w:type="paragraph" w:customStyle="1" w:styleId="005TEXTO">
    <w:name w:val="005_TEXTO"/>
    <w:basedOn w:val="Normal"/>
    <w:link w:val="005TEXTOChar"/>
    <w:qFormat/>
    <w:rsid w:val="004013A9"/>
    <w:pPr>
      <w:jc w:val="both"/>
    </w:pPr>
    <w:rPr>
      <w:rFonts w:asciiTheme="minorHAnsi" w:eastAsiaTheme="minorEastAsia" w:hAnsiTheme="minorHAnsi"/>
      <w:szCs w:val="24"/>
    </w:rPr>
  </w:style>
  <w:style w:type="character" w:customStyle="1" w:styleId="005TEXTOChar">
    <w:name w:val="005_TEXTO Char"/>
    <w:basedOn w:val="DefaultParagraphFont"/>
    <w:link w:val="005TEXTO"/>
    <w:rsid w:val="004013A9"/>
    <w:rPr>
      <w:rFonts w:eastAsiaTheme="minorEastAsia"/>
      <w:szCs w:val="24"/>
    </w:rPr>
  </w:style>
  <w:style w:type="paragraph" w:customStyle="1" w:styleId="006PALABRASCLAVE">
    <w:name w:val="006_PALABRASCLAVE"/>
    <w:basedOn w:val="Normal"/>
    <w:link w:val="006PALABRASCLAVEChar"/>
    <w:qFormat/>
    <w:rsid w:val="004013A9"/>
    <w:pPr>
      <w:spacing w:before="120"/>
      <w:jc w:val="both"/>
    </w:pPr>
    <w:rPr>
      <w:rFonts w:asciiTheme="minorHAnsi" w:eastAsiaTheme="minorEastAsia" w:hAnsiTheme="minorHAnsi"/>
    </w:rPr>
  </w:style>
  <w:style w:type="character" w:customStyle="1" w:styleId="006PALABRASCLAVEChar">
    <w:name w:val="006_PALABRASCLAVE Char"/>
    <w:basedOn w:val="DefaultParagraphFont"/>
    <w:link w:val="006PALABRASCLAVE"/>
    <w:rsid w:val="004013A9"/>
    <w:rPr>
      <w:rFonts w:eastAsiaTheme="minorEastAsia"/>
      <w:sz w:val="20"/>
    </w:rPr>
  </w:style>
  <w:style w:type="character" w:customStyle="1" w:styleId="Mencinsinresolver">
    <w:name w:val="Mención sin resolver"/>
    <w:uiPriority w:val="99"/>
    <w:semiHidden/>
    <w:unhideWhenUsed/>
    <w:rsid w:val="004013A9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4013A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4Char">
    <w:name w:val="Heading 4 Char"/>
    <w:link w:val="Heading4"/>
    <w:uiPriority w:val="9"/>
    <w:semiHidden/>
    <w:rsid w:val="004013A9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3A9"/>
  </w:style>
  <w:style w:type="character" w:customStyle="1" w:styleId="CommentTextChar">
    <w:name w:val="Comment Text Char"/>
    <w:link w:val="CommentText"/>
    <w:uiPriority w:val="99"/>
    <w:semiHidden/>
    <w:rsid w:val="004013A9"/>
    <w:rPr>
      <w:rFonts w:ascii="Times New Roman" w:eastAsia="Calibri" w:hAnsi="Times New Roman" w:cs="Times New Roman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4013A9"/>
    <w:rPr>
      <w:sz w:val="16"/>
      <w:szCs w:val="16"/>
    </w:rPr>
  </w:style>
  <w:style w:type="character" w:styleId="Hyperlink">
    <w:name w:val="Hyperlink"/>
    <w:uiPriority w:val="99"/>
    <w:unhideWhenUsed/>
    <w:rsid w:val="004013A9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3A9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3A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13A9"/>
    <w:rPr>
      <w:rFonts w:ascii="Segoe UI" w:eastAsia="Calibri" w:hAnsi="Segoe UI" w:cs="Times New Roman"/>
      <w:sz w:val="18"/>
      <w:szCs w:val="18"/>
      <w:lang w:val="en-US"/>
    </w:rPr>
  </w:style>
  <w:style w:type="table" w:styleId="TableGrid">
    <w:name w:val="Table Grid"/>
    <w:basedOn w:val="TableNormal"/>
    <w:uiPriority w:val="59"/>
    <w:unhideWhenUsed/>
    <w:rsid w:val="004A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167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0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940"/>
    <w:rPr>
      <w:rFonts w:ascii="Times New Roman" w:hAnsi="Times New Roman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0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940"/>
    <w:rPr>
      <w:rFonts w:ascii="Times New Roman" w:hAnsi="Times New Roman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94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409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840940"/>
    <w:rPr>
      <w:b/>
      <w:bCs/>
    </w:rPr>
  </w:style>
  <w:style w:type="character" w:styleId="Emphasis">
    <w:name w:val="Emphasis"/>
    <w:basedOn w:val="DefaultParagraphFont"/>
    <w:uiPriority w:val="20"/>
    <w:qFormat/>
    <w:rsid w:val="008409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2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7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FED5388-DAE0-48BC-8863-3C12F55C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CEDAF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gmorales</dc:creator>
  <cp:lastModifiedBy>gmorales</cp:lastModifiedBy>
  <cp:revision>5</cp:revision>
  <dcterms:created xsi:type="dcterms:W3CDTF">2021-04-05T17:07:00Z</dcterms:created>
  <dcterms:modified xsi:type="dcterms:W3CDTF">2022-06-07T14:43:00Z</dcterms:modified>
</cp:coreProperties>
</file>